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BD" w:rsidRPr="00DF34CE" w:rsidRDefault="009441BD" w:rsidP="009441BD">
      <w:pPr>
        <w:jc w:val="center"/>
        <w:rPr>
          <w:rFonts w:eastAsia="Times New Roman"/>
          <w:b/>
          <w:sz w:val="16"/>
          <w:szCs w:val="16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STATUT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Niep</w:t>
      </w:r>
      <w:r w:rsidRPr="00287583">
        <w:rPr>
          <w:rFonts w:eastAsia="Times New Roman"/>
          <w:b/>
          <w:lang w:eastAsia="pl-PL"/>
        </w:rPr>
        <w:t>ublicznego Katolickiego Lic</w:t>
      </w:r>
      <w:r>
        <w:rPr>
          <w:rFonts w:eastAsia="Times New Roman"/>
          <w:b/>
          <w:lang w:eastAsia="pl-PL"/>
        </w:rPr>
        <w:t>eum Ogólnokształcącego w Zielonej Górze</w:t>
      </w:r>
    </w:p>
    <w:p w:rsidR="009441BD" w:rsidRPr="00287583" w:rsidRDefault="009441BD" w:rsidP="009441BD">
      <w:pPr>
        <w:jc w:val="left"/>
        <w:rPr>
          <w:rFonts w:eastAsia="Times New Roman"/>
          <w:b/>
          <w:lang w:eastAsia="pl-PL"/>
        </w:rPr>
      </w:pPr>
    </w:p>
    <w:p w:rsidR="009441BD" w:rsidRDefault="009441BD" w:rsidP="009441BD">
      <w:pPr>
        <w:jc w:val="center"/>
        <w:rPr>
          <w:rFonts w:eastAsia="Times New Roman"/>
          <w:b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1</w:t>
      </w:r>
    </w:p>
    <w:p w:rsidR="009441BD" w:rsidRPr="00287583" w:rsidRDefault="009441BD" w:rsidP="009441BD">
      <w:pPr>
        <w:spacing w:after="120"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Postanowienia ogólne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Pełna nazwa szkoły brzmi: Katolickie Liceum </w:t>
      </w:r>
      <w:r w:rsidR="00594960">
        <w:rPr>
          <w:rFonts w:eastAsia="Times New Roman"/>
          <w:szCs w:val="22"/>
          <w:lang w:eastAsia="pl-PL"/>
        </w:rPr>
        <w:t xml:space="preserve">Ogólnokształcące  św. Stanisława Kostki </w:t>
      </w:r>
      <w:r w:rsidR="00811B82">
        <w:rPr>
          <w:rFonts w:eastAsia="Times New Roman"/>
          <w:szCs w:val="22"/>
          <w:lang w:eastAsia="pl-PL"/>
        </w:rPr>
        <w:br/>
      </w:r>
      <w:r w:rsidR="00594960">
        <w:rPr>
          <w:rFonts w:eastAsia="Times New Roman"/>
          <w:szCs w:val="22"/>
          <w:lang w:eastAsia="pl-PL"/>
        </w:rPr>
        <w:t>w Zielonej Górze.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Siedzibą szkoły jest budynek przy ul.</w:t>
      </w:r>
      <w:r w:rsidR="00594960">
        <w:rPr>
          <w:szCs w:val="22"/>
        </w:rPr>
        <w:t xml:space="preserve"> Św. Cyryla i Metodego 9, 65-533 Zielona Góra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O</w:t>
      </w:r>
      <w:r>
        <w:rPr>
          <w:rFonts w:eastAsia="Times New Roman"/>
          <w:szCs w:val="22"/>
          <w:lang w:eastAsia="pl-PL"/>
        </w:rPr>
        <w:t>sobą</w:t>
      </w:r>
      <w:r w:rsidRPr="00287583">
        <w:rPr>
          <w:rFonts w:eastAsia="Times New Roman"/>
          <w:szCs w:val="22"/>
          <w:lang w:eastAsia="pl-PL"/>
        </w:rPr>
        <w:t xml:space="preserve"> prowadząc</w:t>
      </w:r>
      <w:r>
        <w:rPr>
          <w:rFonts w:eastAsia="Times New Roman"/>
          <w:szCs w:val="22"/>
          <w:lang w:eastAsia="pl-PL"/>
        </w:rPr>
        <w:t>ą</w:t>
      </w:r>
      <w:r w:rsidR="00594960">
        <w:rPr>
          <w:rFonts w:eastAsia="Times New Roman"/>
          <w:szCs w:val="22"/>
          <w:lang w:eastAsia="pl-PL"/>
        </w:rPr>
        <w:t xml:space="preserve"> szkołę jest Centrum Edukacyjne</w:t>
      </w:r>
      <w:r w:rsidR="00506B8C">
        <w:rPr>
          <w:rFonts w:eastAsia="Times New Roman"/>
          <w:szCs w:val="22"/>
          <w:lang w:eastAsia="pl-PL"/>
        </w:rPr>
        <w:t xml:space="preserve"> Diecezji Zielonogórsko-Gorzowskiej z siedzibą: ul. Plac Powstańców Wielkopolskich 1 65-075 Zielona Góra</w:t>
      </w:r>
      <w:r w:rsidRPr="00287583">
        <w:rPr>
          <w:rFonts w:eastAsia="Times New Roman"/>
          <w:szCs w:val="22"/>
          <w:lang w:eastAsia="pl-PL"/>
        </w:rPr>
        <w:t>, repre</w:t>
      </w:r>
      <w:r w:rsidR="00506B8C">
        <w:rPr>
          <w:rFonts w:eastAsia="Times New Roman"/>
          <w:szCs w:val="22"/>
          <w:lang w:eastAsia="pl-PL"/>
        </w:rPr>
        <w:t xml:space="preserve">zentowane przez Księdza Dyrektora Krzysztofa </w:t>
      </w:r>
      <w:proofErr w:type="spellStart"/>
      <w:r w:rsidR="00506B8C">
        <w:rPr>
          <w:rFonts w:eastAsia="Times New Roman"/>
          <w:szCs w:val="22"/>
          <w:lang w:eastAsia="pl-PL"/>
        </w:rPr>
        <w:t>Hołowczaka</w:t>
      </w:r>
      <w:proofErr w:type="spellEnd"/>
      <w:r w:rsidR="00506B8C">
        <w:rPr>
          <w:rFonts w:eastAsia="Times New Roman"/>
          <w:szCs w:val="22"/>
          <w:lang w:eastAsia="pl-PL"/>
        </w:rPr>
        <w:t>.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Nadzór pedagogiczny nad szkołą sprawuje </w:t>
      </w:r>
      <w:r w:rsidR="00506B8C">
        <w:rPr>
          <w:rFonts w:eastAsia="Times New Roman"/>
          <w:szCs w:val="22"/>
          <w:lang w:eastAsia="pl-PL"/>
        </w:rPr>
        <w:t>Lubuski Kurator Oświaty w Gorzowie Wlkp</w:t>
      </w:r>
      <w:r w:rsidRPr="00287583">
        <w:rPr>
          <w:rFonts w:eastAsia="Times New Roman"/>
          <w:szCs w:val="22"/>
          <w:lang w:eastAsia="pl-PL"/>
        </w:rPr>
        <w:t>.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ar-SA"/>
        </w:rPr>
        <w:t>Szkoła używa pieczęci zgodnie z odrębnymi przepisami.</w:t>
      </w:r>
    </w:p>
    <w:p w:rsidR="009441BD" w:rsidRPr="00287583" w:rsidRDefault="009441BD" w:rsidP="009441BD">
      <w:pPr>
        <w:numPr>
          <w:ilvl w:val="0"/>
          <w:numId w:val="1"/>
        </w:numPr>
        <w:spacing w:after="20"/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Szkoła jest </w:t>
      </w:r>
      <w:r>
        <w:rPr>
          <w:rFonts w:eastAsia="Times New Roman"/>
          <w:szCs w:val="22"/>
          <w:lang w:eastAsia="pl-PL"/>
        </w:rPr>
        <w:t>nie</w:t>
      </w:r>
      <w:r w:rsidRPr="00287583">
        <w:rPr>
          <w:rFonts w:eastAsia="Times New Roman"/>
          <w:szCs w:val="22"/>
          <w:lang w:eastAsia="pl-PL"/>
        </w:rPr>
        <w:t xml:space="preserve">publicznym, czteroletnim liceum ogólnokształcącym dla młodzieży, </w:t>
      </w:r>
      <w:r w:rsidR="00811B82">
        <w:rPr>
          <w:rFonts w:eastAsia="Times New Roman"/>
          <w:szCs w:val="22"/>
          <w:lang w:eastAsia="pl-PL"/>
        </w:rPr>
        <w:br/>
      </w:r>
      <w:r w:rsidRPr="00287583">
        <w:rPr>
          <w:rFonts w:eastAsia="Times New Roman"/>
          <w:szCs w:val="22"/>
          <w:lang w:eastAsia="pl-PL"/>
        </w:rPr>
        <w:t>o</w:t>
      </w:r>
      <w:r>
        <w:rPr>
          <w:rFonts w:eastAsia="Times New Roman"/>
          <w:szCs w:val="22"/>
          <w:lang w:eastAsia="pl-PL"/>
        </w:rPr>
        <w:t> </w:t>
      </w:r>
      <w:r w:rsidRPr="00287583">
        <w:rPr>
          <w:rFonts w:eastAsia="Times New Roman"/>
          <w:szCs w:val="22"/>
          <w:lang w:eastAsia="pl-PL"/>
        </w:rPr>
        <w:t xml:space="preserve"> którym mowa w art. 18 ust. 1 </w:t>
      </w:r>
      <w:proofErr w:type="spellStart"/>
      <w:r w:rsidRPr="00287583">
        <w:rPr>
          <w:rFonts w:eastAsia="Times New Roman"/>
          <w:szCs w:val="22"/>
          <w:lang w:eastAsia="pl-PL"/>
        </w:rPr>
        <w:t>pkt</w:t>
      </w:r>
      <w:proofErr w:type="spellEnd"/>
      <w:r w:rsidRPr="00287583">
        <w:rPr>
          <w:rFonts w:eastAsia="Times New Roman"/>
          <w:szCs w:val="22"/>
          <w:lang w:eastAsia="pl-PL"/>
        </w:rPr>
        <w:t xml:space="preserve"> 2</w:t>
      </w:r>
      <w:r>
        <w:rPr>
          <w:rFonts w:eastAsia="Times New Roman"/>
          <w:szCs w:val="22"/>
          <w:lang w:eastAsia="pl-PL"/>
        </w:rPr>
        <w:t xml:space="preserve"> lit. </w:t>
      </w:r>
      <w:r w:rsidRPr="00287583">
        <w:rPr>
          <w:rFonts w:eastAsia="Times New Roman"/>
          <w:szCs w:val="22"/>
          <w:lang w:eastAsia="pl-PL"/>
        </w:rPr>
        <w:t>a ustawy - Prawo oświatowe.</w:t>
      </w:r>
    </w:p>
    <w:p w:rsidR="009441BD" w:rsidRPr="00287583" w:rsidRDefault="009441BD" w:rsidP="009441BD">
      <w:pPr>
        <w:numPr>
          <w:ilvl w:val="0"/>
          <w:numId w:val="1"/>
        </w:numPr>
        <w:ind w:left="357" w:hanging="357"/>
        <w:contextualSpacing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Szkoła może prowadzić działalność innowacyjną i eksperymentalną dotyczącą kształcenia, wychowania i opieki, stosownie do potrzeb psychofizycznych uczniów oraz możliwości bazowych, kadrowych i finansowych - na zasadach i warunkach określonych w ustawie - Prawo oświatowe.</w:t>
      </w:r>
    </w:p>
    <w:p w:rsidR="009441BD" w:rsidRPr="00287583" w:rsidRDefault="009441BD" w:rsidP="009441BD">
      <w:pPr>
        <w:jc w:val="center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</w:t>
      </w:r>
    </w:p>
    <w:p w:rsidR="009441BD" w:rsidRPr="00287583" w:rsidRDefault="009441BD" w:rsidP="009441BD">
      <w:pPr>
        <w:spacing w:after="40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Szkoła spełnia warunki przewidziane dla szkół </w:t>
      </w:r>
      <w:r>
        <w:rPr>
          <w:rFonts w:eastAsia="Times New Roman"/>
          <w:szCs w:val="22"/>
          <w:lang w:eastAsia="pl-PL"/>
        </w:rPr>
        <w:t>nie</w:t>
      </w:r>
      <w:r w:rsidRPr="00287583">
        <w:rPr>
          <w:rFonts w:eastAsia="Times New Roman"/>
          <w:szCs w:val="22"/>
          <w:lang w:eastAsia="pl-PL"/>
        </w:rPr>
        <w:t xml:space="preserve">publicznych w ustawie </w:t>
      </w:r>
      <w:r>
        <w:rPr>
          <w:rFonts w:eastAsia="Times New Roman"/>
          <w:szCs w:val="22"/>
          <w:lang w:eastAsia="pl-PL"/>
        </w:rPr>
        <w:t xml:space="preserve">- </w:t>
      </w:r>
      <w:r w:rsidRPr="00287583">
        <w:rPr>
          <w:rFonts w:eastAsia="Times New Roman"/>
          <w:szCs w:val="22"/>
          <w:lang w:eastAsia="pl-PL"/>
        </w:rPr>
        <w:t>Prawo oświatowe: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1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realizuje programy n</w:t>
      </w:r>
      <w:r>
        <w:rPr>
          <w:rFonts w:eastAsia="Times New Roman"/>
          <w:color w:val="000000"/>
          <w:lang w:eastAsia="pl-PL"/>
        </w:rPr>
        <w:t>auczania uwzględniające podstawę</w:t>
      </w:r>
      <w:r w:rsidRPr="00B93F61">
        <w:rPr>
          <w:rFonts w:eastAsia="Times New Roman"/>
          <w:color w:val="000000"/>
          <w:lang w:eastAsia="pl-PL"/>
        </w:rPr>
        <w:t xml:space="preserve"> programow</w:t>
      </w:r>
      <w:r>
        <w:rPr>
          <w:rFonts w:eastAsia="Times New Roman"/>
          <w:color w:val="000000"/>
          <w:lang w:eastAsia="pl-PL"/>
        </w:rPr>
        <w:t>ą kształcenia ogólnego dla czteroletniego liceum ogólnokształcącego</w:t>
      </w:r>
      <w:r w:rsidRPr="00B93F61">
        <w:rPr>
          <w:rFonts w:eastAsia="Times New Roman"/>
          <w:color w:val="000000"/>
          <w:lang w:eastAsia="pl-PL"/>
        </w:rPr>
        <w:t>;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 xml:space="preserve">realizuje </w:t>
      </w:r>
      <w:r>
        <w:rPr>
          <w:rFonts w:eastAsia="Times New Roman"/>
          <w:color w:val="000000"/>
          <w:lang w:eastAsia="pl-PL"/>
        </w:rPr>
        <w:t xml:space="preserve">obowiązkowe </w:t>
      </w:r>
      <w:r w:rsidRPr="00B93F61">
        <w:rPr>
          <w:rFonts w:eastAsia="Times New Roman"/>
          <w:color w:val="000000"/>
          <w:lang w:eastAsia="pl-PL"/>
        </w:rPr>
        <w:t xml:space="preserve">zajęcia edukacyjne w </w:t>
      </w:r>
      <w:r>
        <w:rPr>
          <w:rFonts w:eastAsia="Times New Roman"/>
          <w:color w:val="000000"/>
          <w:lang w:eastAsia="pl-PL"/>
        </w:rPr>
        <w:t>okresie</w:t>
      </w:r>
      <w:r w:rsidRPr="00B93F61">
        <w:rPr>
          <w:rFonts w:eastAsia="Times New Roman"/>
          <w:color w:val="000000"/>
          <w:lang w:eastAsia="pl-PL"/>
        </w:rPr>
        <w:t xml:space="preserve"> nie krótszym oraz w wymiarze nie niższym niż łączny wymiar </w:t>
      </w:r>
      <w:r>
        <w:rPr>
          <w:rFonts w:eastAsia="Times New Roman"/>
          <w:color w:val="000000"/>
          <w:lang w:eastAsia="pl-PL"/>
        </w:rPr>
        <w:t xml:space="preserve">poszczególnych </w:t>
      </w:r>
      <w:r w:rsidRPr="00B93F61">
        <w:rPr>
          <w:rFonts w:eastAsia="Times New Roman"/>
          <w:color w:val="000000"/>
          <w:lang w:eastAsia="pl-PL"/>
        </w:rPr>
        <w:t xml:space="preserve">zajęć edukacyjnych określony w ramowym planie nauczania </w:t>
      </w:r>
      <w:r>
        <w:rPr>
          <w:rFonts w:eastAsia="Times New Roman"/>
          <w:color w:val="000000"/>
          <w:lang w:eastAsia="pl-PL"/>
        </w:rPr>
        <w:t>liceum</w:t>
      </w:r>
      <w:r w:rsidRPr="00B93F61">
        <w:rPr>
          <w:rFonts w:eastAsia="Times New Roman"/>
          <w:color w:val="000000"/>
          <w:lang w:eastAsia="pl-PL"/>
        </w:rPr>
        <w:t xml:space="preserve"> publiczne</w:t>
      </w:r>
      <w:r>
        <w:rPr>
          <w:rFonts w:eastAsia="Times New Roman"/>
          <w:color w:val="000000"/>
          <w:lang w:eastAsia="pl-PL"/>
        </w:rPr>
        <w:t>go</w:t>
      </w:r>
      <w:r w:rsidRPr="00B93F61">
        <w:rPr>
          <w:rFonts w:eastAsia="Times New Roman"/>
          <w:color w:val="000000"/>
          <w:lang w:eastAsia="pl-PL"/>
        </w:rPr>
        <w:t>;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stosuje zasady klasyfikowania i promowania uczniów oraz przeprowadzania egzaminów, o których mowa w ust</w:t>
      </w:r>
      <w:r>
        <w:rPr>
          <w:rFonts w:eastAsia="Times New Roman"/>
          <w:color w:val="000000"/>
          <w:lang w:eastAsia="pl-PL"/>
        </w:rPr>
        <w:t>awie o systemie oświaty</w:t>
      </w:r>
      <w:r w:rsidRPr="00B93F61">
        <w:rPr>
          <w:rFonts w:eastAsia="Times New Roman"/>
          <w:color w:val="000000"/>
          <w:lang w:eastAsia="pl-PL"/>
        </w:rPr>
        <w:t>;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prowadzi dokumentację przebiegu nauczania ustaloną dla szkół publicznych;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 w:rsidRPr="00B93F61">
        <w:rPr>
          <w:rFonts w:eastAsia="Times New Roman"/>
          <w:color w:val="000000"/>
          <w:lang w:eastAsia="pl-PL"/>
        </w:rPr>
        <w:t>zatrudnia nauczycieli obowiązkowych zajęć edukacyjnych</w:t>
      </w:r>
      <w:r>
        <w:rPr>
          <w:rFonts w:eastAsia="Times New Roman"/>
          <w:color w:val="000000"/>
          <w:lang w:eastAsia="pl-PL"/>
        </w:rPr>
        <w:t xml:space="preserve"> </w:t>
      </w:r>
      <w:r w:rsidRPr="00B93F61">
        <w:rPr>
          <w:rFonts w:eastAsia="Times New Roman"/>
          <w:color w:val="000000"/>
          <w:lang w:eastAsia="pl-PL"/>
        </w:rPr>
        <w:t>posiadających kwalifikacje określone dla</w:t>
      </w:r>
      <w:r>
        <w:rPr>
          <w:rFonts w:eastAsia="Times New Roman"/>
          <w:color w:val="000000"/>
          <w:lang w:eastAsia="pl-PL"/>
        </w:rPr>
        <w:t xml:space="preserve"> nauczycieli szkół publicznych;</w:t>
      </w:r>
    </w:p>
    <w:p w:rsidR="009441BD" w:rsidRPr="00B93F61" w:rsidRDefault="009441BD" w:rsidP="009441BD">
      <w:pPr>
        <w:pStyle w:val="Akapitzlist"/>
        <w:numPr>
          <w:ilvl w:val="0"/>
          <w:numId w:val="3"/>
        </w:numPr>
        <w:spacing w:before="26"/>
        <w:ind w:left="567" w:hanging="142"/>
        <w:rPr>
          <w:rFonts w:eastAsia="Times New Roman"/>
          <w:lang w:eastAsia="pl-PL"/>
        </w:rPr>
      </w:pPr>
      <w:r>
        <w:rPr>
          <w:rFonts w:eastAsia="Times New Roman"/>
          <w:color w:val="000000"/>
          <w:lang w:eastAsia="pl-PL"/>
        </w:rPr>
        <w:t>stosuje organizację roku szkolnego ustaloną dla szkół publicznych</w:t>
      </w:r>
      <w:r w:rsidRPr="00B93F61">
        <w:rPr>
          <w:rFonts w:eastAsia="Times New Roman"/>
          <w:color w:val="000000"/>
          <w:lang w:eastAsia="pl-PL"/>
        </w:rPr>
        <w:t>.</w:t>
      </w:r>
    </w:p>
    <w:p w:rsidR="009441BD" w:rsidRPr="00287583" w:rsidRDefault="009441BD" w:rsidP="009441BD">
      <w:pPr>
        <w:spacing w:after="60"/>
        <w:jc w:val="center"/>
        <w:rPr>
          <w:rFonts w:eastAsia="Times New Roman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2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Przepisy definiujące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3</w:t>
      </w:r>
    </w:p>
    <w:p w:rsidR="009441BD" w:rsidRPr="00287583" w:rsidRDefault="009441BD" w:rsidP="009441BD">
      <w:pPr>
        <w:spacing w:after="40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Ilekroć w statucie jest mowa o: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szkole – należy przez to rozumieć: Katolickie Liceum Ogól</w:t>
      </w:r>
      <w:r w:rsidR="00506B8C">
        <w:rPr>
          <w:rFonts w:eastAsia="Times New Roman"/>
          <w:szCs w:val="22"/>
          <w:lang w:eastAsia="pl-PL"/>
        </w:rPr>
        <w:t>nokształcące św. Stanisława Kostki</w:t>
      </w:r>
      <w:r>
        <w:rPr>
          <w:rFonts w:eastAsia="Times New Roman"/>
          <w:szCs w:val="22"/>
          <w:lang w:eastAsia="pl-PL"/>
        </w:rPr>
        <w:t>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nauczycielach – rozumie się przez to nauczycieli, wychowawców i innych pracowników pedago</w:t>
      </w:r>
      <w:r>
        <w:rPr>
          <w:rFonts w:eastAsia="Times New Roman"/>
          <w:szCs w:val="22"/>
          <w:lang w:eastAsia="pl-PL"/>
        </w:rPr>
        <w:t>gicznych zatrudnionych w szkole;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rodzicach - rozumie się przez to także prawnych opiekunów ucznia oraz osoby (podmioty) sprawują</w:t>
      </w:r>
      <w:r>
        <w:rPr>
          <w:rFonts w:eastAsia="Times New Roman"/>
          <w:szCs w:val="22"/>
          <w:lang w:eastAsia="pl-PL"/>
        </w:rPr>
        <w:t>ce pieczę zastępczą nad uczniem;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lastRenderedPageBreak/>
        <w:t>uczniach - rozumie się prz</w:t>
      </w:r>
      <w:r>
        <w:rPr>
          <w:rFonts w:eastAsia="Times New Roman"/>
          <w:szCs w:val="22"/>
          <w:lang w:eastAsia="pl-PL"/>
        </w:rPr>
        <w:t>ez to młodzież – uczniów szkoły;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wychowawcach - rozumie się przez to nauczycieli, którym powierzon</w:t>
      </w:r>
      <w:r>
        <w:rPr>
          <w:rFonts w:eastAsia="Times New Roman"/>
          <w:szCs w:val="22"/>
          <w:lang w:eastAsia="pl-PL"/>
        </w:rPr>
        <w:t>o obowiązki wychowawcy oddziału;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radzie pedagogicznej - rozumie się pr</w:t>
      </w:r>
      <w:r>
        <w:rPr>
          <w:rFonts w:eastAsia="Times New Roman"/>
          <w:szCs w:val="22"/>
          <w:lang w:eastAsia="pl-PL"/>
        </w:rPr>
        <w:t>zez to radę pedagogiczną szkoły;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dyrektorze - rozumie się przez to dyrektora Katolickiego Liceu</w:t>
      </w:r>
      <w:r w:rsidR="00506B8C">
        <w:rPr>
          <w:rFonts w:eastAsia="Times New Roman"/>
          <w:szCs w:val="22"/>
          <w:lang w:eastAsia="pl-PL"/>
        </w:rPr>
        <w:t>m Ogólnokształcącego św. Stanisława Kostki</w:t>
      </w:r>
      <w:r>
        <w:rPr>
          <w:rFonts w:eastAsia="Times New Roman"/>
          <w:szCs w:val="22"/>
          <w:lang w:eastAsia="pl-PL"/>
        </w:rPr>
        <w:t>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samorządzie uczniowskim - rozumie się prze</w:t>
      </w:r>
      <w:r>
        <w:rPr>
          <w:rFonts w:eastAsia="Times New Roman"/>
          <w:szCs w:val="22"/>
          <w:lang w:eastAsia="pl-PL"/>
        </w:rPr>
        <w:t>z to samorząd uczniowski szkoły;</w:t>
      </w:r>
    </w:p>
    <w:p w:rsidR="009441BD" w:rsidRPr="00287583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radzie rodziców - rozumie si</w:t>
      </w:r>
      <w:r>
        <w:rPr>
          <w:rFonts w:eastAsia="Times New Roman"/>
          <w:szCs w:val="22"/>
          <w:lang w:eastAsia="pl-PL"/>
        </w:rPr>
        <w:t>ę przez to radę rodziców szkoły;</w:t>
      </w:r>
    </w:p>
    <w:p w:rsidR="009441BD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osobie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ej</w:t>
      </w:r>
      <w:r w:rsidRPr="00287583">
        <w:rPr>
          <w:rFonts w:eastAsia="Times New Roman"/>
          <w:lang w:eastAsia="pl-PL"/>
        </w:rPr>
        <w:t xml:space="preserve"> - </w:t>
      </w:r>
      <w:r>
        <w:rPr>
          <w:rFonts w:eastAsia="Times New Roman"/>
          <w:lang w:eastAsia="pl-PL"/>
        </w:rPr>
        <w:t xml:space="preserve">rozumie się </w:t>
      </w:r>
      <w:r w:rsidR="00506B8C">
        <w:rPr>
          <w:rFonts w:eastAsia="Times New Roman"/>
          <w:szCs w:val="22"/>
          <w:lang w:eastAsia="pl-PL"/>
        </w:rPr>
        <w:t>Centrum Edukacyjne Diecezji Zielonogórsko-Gorzowskiej</w:t>
      </w:r>
      <w:r>
        <w:rPr>
          <w:rFonts w:eastAsia="Times New Roman"/>
          <w:lang w:eastAsia="pl-PL"/>
        </w:rPr>
        <w:t>;</w:t>
      </w:r>
    </w:p>
    <w:p w:rsidR="009441BD" w:rsidRPr="00AB5EC9" w:rsidRDefault="009441BD" w:rsidP="009441BD">
      <w:pPr>
        <w:numPr>
          <w:ilvl w:val="0"/>
          <w:numId w:val="2"/>
        </w:numPr>
        <w:spacing w:after="20"/>
        <w:ind w:left="567" w:hanging="210"/>
        <w:rPr>
          <w:rFonts w:eastAsia="Times New Roman"/>
          <w:lang w:eastAsia="pl-PL"/>
        </w:rPr>
      </w:pPr>
      <w:r w:rsidRPr="00AB5EC9">
        <w:rPr>
          <w:rFonts w:eastAsia="Times New Roman"/>
          <w:bCs/>
          <w:lang w:eastAsia="pl-PL"/>
        </w:rPr>
        <w:t xml:space="preserve">ustawie Prawo oświatowe – należy przez to rozumieć ustawę z 14 grudnia 2016 r. - Prawo oświatowe (Dz. U. z </w:t>
      </w:r>
      <w:r w:rsidRPr="00AB5EC9">
        <w:rPr>
          <w:rFonts w:eastAsia="Times New Roman"/>
          <w:lang w:eastAsia="pl-PL"/>
        </w:rPr>
        <w:t xml:space="preserve">2018 r. poz. 996 z </w:t>
      </w:r>
      <w:proofErr w:type="spellStart"/>
      <w:r w:rsidRPr="00AB5EC9">
        <w:rPr>
          <w:rFonts w:eastAsia="Times New Roman"/>
          <w:lang w:eastAsia="pl-PL"/>
        </w:rPr>
        <w:t>późn</w:t>
      </w:r>
      <w:proofErr w:type="spellEnd"/>
      <w:r w:rsidRPr="00AB5EC9">
        <w:rPr>
          <w:rFonts w:eastAsia="Times New Roman"/>
          <w:lang w:eastAsia="pl-PL"/>
        </w:rPr>
        <w:t>. zm.);</w:t>
      </w:r>
    </w:p>
    <w:p w:rsidR="009441BD" w:rsidRPr="009A0C6F" w:rsidRDefault="009441BD" w:rsidP="009441BD">
      <w:pPr>
        <w:numPr>
          <w:ilvl w:val="0"/>
          <w:numId w:val="2"/>
        </w:numPr>
        <w:ind w:left="567" w:hanging="210"/>
        <w:contextualSpacing/>
        <w:rPr>
          <w:rFonts w:eastAsia="Times New Roman"/>
          <w:lang w:eastAsia="pl-PL"/>
        </w:rPr>
      </w:pPr>
      <w:r w:rsidRPr="009A0C6F">
        <w:rPr>
          <w:rFonts w:eastAsia="Times New Roman"/>
          <w:bCs/>
          <w:lang w:eastAsia="pl-PL"/>
        </w:rPr>
        <w:t>ustawie o systemie oświaty – należy przez to rozumieć ustawę z dnia 7 września 1991 r. o systemie oświaty (Dz.</w:t>
      </w:r>
      <w:r>
        <w:rPr>
          <w:rFonts w:eastAsia="Times New Roman"/>
          <w:bCs/>
          <w:lang w:eastAsia="pl-PL"/>
        </w:rPr>
        <w:t xml:space="preserve"> </w:t>
      </w:r>
      <w:r w:rsidRPr="009A0C6F">
        <w:rPr>
          <w:rFonts w:eastAsia="Times New Roman"/>
          <w:bCs/>
          <w:lang w:eastAsia="pl-PL"/>
        </w:rPr>
        <w:t xml:space="preserve">U. z 2018 r. poz. 1457 z </w:t>
      </w:r>
      <w:proofErr w:type="spellStart"/>
      <w:r w:rsidRPr="009A0C6F">
        <w:rPr>
          <w:rFonts w:eastAsia="Times New Roman"/>
          <w:bCs/>
          <w:lang w:eastAsia="pl-PL"/>
        </w:rPr>
        <w:t>późn</w:t>
      </w:r>
      <w:proofErr w:type="spellEnd"/>
      <w:r w:rsidRPr="009A0C6F">
        <w:rPr>
          <w:rFonts w:eastAsia="Times New Roman"/>
          <w:bCs/>
          <w:lang w:eastAsia="pl-PL"/>
        </w:rPr>
        <w:t>. zm.).</w:t>
      </w:r>
    </w:p>
    <w:p w:rsidR="009441BD" w:rsidRPr="00287583" w:rsidRDefault="009441BD" w:rsidP="009441BD">
      <w:pPr>
        <w:ind w:left="357"/>
        <w:rPr>
          <w:rFonts w:eastAsia="Times New Roman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3</w:t>
      </w:r>
    </w:p>
    <w:p w:rsidR="009441BD" w:rsidRPr="00287583" w:rsidRDefault="009441BD" w:rsidP="009441BD">
      <w:pPr>
        <w:spacing w:after="120"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Cele i zadania szkoły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4</w:t>
      </w:r>
    </w:p>
    <w:p w:rsidR="009441BD" w:rsidRPr="00287583" w:rsidRDefault="009441BD" w:rsidP="00C30441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Całokształt działalności szkoły opiera się na systemie wartości chrześcijańskich głoszonych przez Kościół katolicki.</w:t>
      </w:r>
    </w:p>
    <w:p w:rsidR="009441BD" w:rsidRPr="00287583" w:rsidRDefault="009441BD" w:rsidP="00C30441">
      <w:pPr>
        <w:numPr>
          <w:ilvl w:val="0"/>
          <w:numId w:val="60"/>
        </w:numPr>
        <w:spacing w:after="40"/>
        <w:ind w:left="357" w:hanging="357"/>
        <w:contextualSpacing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Zasada zapisana w ust. 1 dotyczy koncepcji pracy szkoły, a w szczególności:</w:t>
      </w:r>
    </w:p>
    <w:p w:rsidR="009441BD" w:rsidRPr="00287583" w:rsidRDefault="009441BD" w:rsidP="009441BD">
      <w:pPr>
        <w:numPr>
          <w:ilvl w:val="0"/>
          <w:numId w:val="7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celów i zadań statutowych;</w:t>
      </w:r>
    </w:p>
    <w:p w:rsidR="009441BD" w:rsidRPr="00287583" w:rsidRDefault="009441BD" w:rsidP="009441BD">
      <w:pPr>
        <w:numPr>
          <w:ilvl w:val="0"/>
          <w:numId w:val="7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programu wych</w:t>
      </w:r>
      <w:r>
        <w:rPr>
          <w:rFonts w:eastAsia="Times New Roman"/>
          <w:lang w:eastAsia="pl-PL"/>
        </w:rPr>
        <w:t>owawczo-profilaktycznego szkoły;</w:t>
      </w:r>
    </w:p>
    <w:p w:rsidR="009441BD" w:rsidRPr="00287583" w:rsidRDefault="009441BD" w:rsidP="009441BD">
      <w:pPr>
        <w:numPr>
          <w:ilvl w:val="0"/>
          <w:numId w:val="7"/>
        </w:numPr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programów nauczania.</w:t>
      </w:r>
    </w:p>
    <w:p w:rsidR="009441BD" w:rsidRPr="00287583" w:rsidRDefault="009441BD" w:rsidP="00C30441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Zasada </w:t>
      </w:r>
      <w:r>
        <w:rPr>
          <w:rFonts w:eastAsia="Times New Roman"/>
          <w:szCs w:val="22"/>
          <w:lang w:eastAsia="pl-PL"/>
        </w:rPr>
        <w:t>zapisana w ust. 1</w:t>
      </w:r>
      <w:r w:rsidRPr="00287583">
        <w:rPr>
          <w:rFonts w:eastAsia="Times New Roman"/>
          <w:szCs w:val="22"/>
          <w:lang w:eastAsia="pl-PL"/>
        </w:rPr>
        <w:t xml:space="preserve"> stanowi kryterium realizacji zadań statutowych szkoły przez dyrektora </w:t>
      </w:r>
      <w:r>
        <w:rPr>
          <w:rFonts w:eastAsia="Times New Roman"/>
          <w:szCs w:val="22"/>
          <w:lang w:eastAsia="pl-PL"/>
        </w:rPr>
        <w:t>oraz</w:t>
      </w:r>
      <w:r w:rsidRPr="00287583">
        <w:rPr>
          <w:rFonts w:eastAsia="Times New Roman"/>
          <w:szCs w:val="22"/>
          <w:lang w:eastAsia="pl-PL"/>
        </w:rPr>
        <w:t xml:space="preserve"> nauczycieli </w:t>
      </w:r>
      <w:r>
        <w:rPr>
          <w:rFonts w:eastAsia="Times New Roman"/>
          <w:szCs w:val="22"/>
          <w:lang w:eastAsia="pl-PL"/>
        </w:rPr>
        <w:t>i</w:t>
      </w:r>
      <w:r w:rsidRPr="00287583">
        <w:rPr>
          <w:rFonts w:eastAsia="Times New Roman"/>
          <w:szCs w:val="22"/>
          <w:lang w:eastAsia="pl-PL"/>
        </w:rPr>
        <w:t xml:space="preserve"> jest uwzględniana w realizacji rozwoju zawodowego nauczycieli</w:t>
      </w:r>
      <w:r>
        <w:rPr>
          <w:rFonts w:eastAsia="Times New Roman"/>
          <w:szCs w:val="22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6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Wychowanie i nauczanie w szkole oparte jest na koncepcji człowieka jako osoby, głoszonej przez Kościół katolicki, w szczególności na myśli i nauce św. Jana Pawła II </w:t>
      </w:r>
      <w:r w:rsidR="00811B82">
        <w:rPr>
          <w:rFonts w:eastAsia="Times New Roman"/>
          <w:szCs w:val="22"/>
          <w:lang w:eastAsia="pl-PL"/>
        </w:rPr>
        <w:br/>
      </w:r>
      <w:r w:rsidRPr="00287583">
        <w:rPr>
          <w:rFonts w:eastAsia="Times New Roman"/>
          <w:szCs w:val="22"/>
          <w:lang w:eastAsia="pl-PL"/>
        </w:rPr>
        <w:t>o  godności osoby.</w:t>
      </w:r>
    </w:p>
    <w:p w:rsidR="009441BD" w:rsidRPr="00287583" w:rsidRDefault="009441BD" w:rsidP="00C30441">
      <w:pPr>
        <w:numPr>
          <w:ilvl w:val="0"/>
          <w:numId w:val="60"/>
        </w:numPr>
        <w:ind w:left="357" w:hanging="357"/>
        <w:rPr>
          <w:rFonts w:eastAsia="Times New Roman"/>
          <w:i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W realizacji swych zadań szkoła kieruje się słowami Karola Wojtyły: </w:t>
      </w:r>
      <w:r w:rsidRPr="00287583">
        <w:rPr>
          <w:rFonts w:eastAsia="Times New Roman"/>
          <w:i/>
          <w:szCs w:val="22"/>
          <w:lang w:eastAsia="pl-PL"/>
        </w:rPr>
        <w:t>„Na szkołę patrzymy jak na poszerzony dom rodzinny, w którym treści ważne dla całego narodu są stale gruntowane w coraz to nowych pokoleniach”.</w:t>
      </w:r>
    </w:p>
    <w:p w:rsidR="009441BD" w:rsidRPr="00287583" w:rsidRDefault="009441BD" w:rsidP="009441BD">
      <w:pPr>
        <w:ind w:left="357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bCs/>
          <w:iCs/>
          <w:lang w:eastAsia="ar-SA"/>
        </w:rPr>
      </w:pPr>
      <w:r w:rsidRPr="00287583">
        <w:rPr>
          <w:rFonts w:eastAsia="Times New Roman"/>
          <w:b/>
          <w:lang w:eastAsia="pl-PL"/>
        </w:rPr>
        <w:t>§ 5</w:t>
      </w:r>
    </w:p>
    <w:p w:rsidR="009441BD" w:rsidRPr="00287583" w:rsidRDefault="009441BD" w:rsidP="009441BD">
      <w:pPr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Nauka religii katolickiej i katecheza stanowi podstawę działania szkoły.</w:t>
      </w:r>
    </w:p>
    <w:p w:rsidR="009441BD" w:rsidRPr="00287583" w:rsidRDefault="009441BD" w:rsidP="009441BD">
      <w:pPr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6</w:t>
      </w:r>
    </w:p>
    <w:p w:rsidR="009441BD" w:rsidRPr="00287583" w:rsidRDefault="009441BD" w:rsidP="00C30441">
      <w:pPr>
        <w:numPr>
          <w:ilvl w:val="0"/>
          <w:numId w:val="53"/>
        </w:numPr>
        <w:spacing w:after="40"/>
        <w:ind w:left="357" w:hanging="357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Podstawowym celem szkoły jest wspieranie rozwoju osobowego młodzieży – w procesie</w:t>
      </w:r>
      <w:r w:rsidRPr="00287583">
        <w:rPr>
          <w:rFonts w:eastAsia="Calibri"/>
          <w:bCs/>
          <w:szCs w:val="22"/>
        </w:rPr>
        <w:t xml:space="preserve"> wychowania, nauczania i opieki, określonym dla </w:t>
      </w:r>
      <w:r w:rsidRPr="00287583">
        <w:rPr>
          <w:rFonts w:eastAsia="Times New Roman"/>
          <w:szCs w:val="22"/>
          <w:lang w:eastAsia="pl-PL"/>
        </w:rPr>
        <w:t>liceum ogólnokształcącego, realizowanym według koncepcji zapisanej w § 4.</w:t>
      </w:r>
    </w:p>
    <w:p w:rsidR="009441BD" w:rsidRPr="00287583" w:rsidRDefault="009441BD" w:rsidP="00C30441">
      <w:pPr>
        <w:numPr>
          <w:ilvl w:val="0"/>
          <w:numId w:val="53"/>
        </w:numPr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Szkoła wychowuje uczniów do odpowiedzialności za siebie i za innych oraz za dobro wspólne w życiu rodzinnym i społecznym.</w:t>
      </w:r>
    </w:p>
    <w:p w:rsidR="009441BD" w:rsidRPr="00287583" w:rsidRDefault="009441BD" w:rsidP="00C30441">
      <w:pPr>
        <w:numPr>
          <w:ilvl w:val="0"/>
          <w:numId w:val="53"/>
        </w:numPr>
        <w:ind w:left="357" w:hanging="357"/>
        <w:rPr>
          <w:rFonts w:eastAsia="Times New Roman"/>
          <w:i/>
          <w:sz w:val="23"/>
          <w:szCs w:val="23"/>
          <w:lang w:eastAsia="pl-PL"/>
        </w:rPr>
      </w:pPr>
      <w:r w:rsidRPr="00287583">
        <w:rPr>
          <w:rFonts w:eastAsia="Calibri"/>
        </w:rPr>
        <w:t>W pracy wychowawczej, w tym poprzez</w:t>
      </w:r>
      <w:r w:rsidRPr="00287583">
        <w:rPr>
          <w:rFonts w:eastAsia="Times New Roman"/>
          <w:bCs/>
          <w:lang w:eastAsia="pl-PL"/>
        </w:rPr>
        <w:t xml:space="preserve"> kształcenie, szkoła kieruje się nauką św. Jana Pawła II: </w:t>
      </w:r>
      <w:r w:rsidRPr="00287583">
        <w:rPr>
          <w:rFonts w:eastAsia="Calibri"/>
          <w:i/>
          <w:sz w:val="23"/>
          <w:szCs w:val="23"/>
        </w:rPr>
        <w:t>„Chodzi o to</w:t>
      </w:r>
      <w:r w:rsidRPr="00287583">
        <w:rPr>
          <w:rFonts w:eastAsia="Times New Roman"/>
          <w:i/>
          <w:sz w:val="23"/>
          <w:szCs w:val="23"/>
          <w:lang w:eastAsia="pl-PL"/>
        </w:rPr>
        <w:t>, ażeby człowiek stawał się coraz bardziej człowiekiem – o to, ażeby bardziej «był» a nie tylko więcej «miał»; aby więc poprzez wszystko co «ma» co «posiada» umiał bardziej i pełniej być człowiekiem – to znaczy, aby również umiał bardziej «być» nie tylko «z drugimi», ale także «dla drugich»”.</w:t>
      </w:r>
    </w:p>
    <w:p w:rsidR="009441BD" w:rsidRPr="00287583" w:rsidRDefault="009441BD" w:rsidP="009441BD">
      <w:pPr>
        <w:keepNext/>
        <w:jc w:val="center"/>
        <w:outlineLvl w:val="2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lastRenderedPageBreak/>
        <w:t>§ 7</w:t>
      </w:r>
    </w:p>
    <w:p w:rsidR="009441BD" w:rsidRPr="00287583" w:rsidRDefault="009441BD" w:rsidP="00C30441">
      <w:pPr>
        <w:numPr>
          <w:ilvl w:val="0"/>
          <w:numId w:val="54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Calibri"/>
          <w:szCs w:val="22"/>
        </w:rPr>
        <w:t>Fundament</w:t>
      </w:r>
      <w:r>
        <w:rPr>
          <w:rFonts w:eastAsia="Calibri"/>
          <w:szCs w:val="22"/>
        </w:rPr>
        <w:t>em</w:t>
      </w:r>
      <w:r w:rsidRPr="00287583">
        <w:rPr>
          <w:rFonts w:eastAsia="Calibri"/>
          <w:szCs w:val="22"/>
        </w:rPr>
        <w:t xml:space="preserve"> procesu wychowawczego </w:t>
      </w:r>
      <w:r>
        <w:rPr>
          <w:rFonts w:eastAsia="Calibri"/>
          <w:szCs w:val="22"/>
        </w:rPr>
        <w:t xml:space="preserve">szkoły jest </w:t>
      </w:r>
      <w:r w:rsidRPr="00287583">
        <w:rPr>
          <w:rFonts w:eastAsia="Calibri"/>
          <w:szCs w:val="22"/>
        </w:rPr>
        <w:t xml:space="preserve">system wartości chrześcijańskich, </w:t>
      </w:r>
      <w:r w:rsidRPr="00287583">
        <w:rPr>
          <w:rFonts w:eastAsia="Times New Roman"/>
          <w:szCs w:val="22"/>
          <w:lang w:eastAsia="pl-PL"/>
        </w:rPr>
        <w:t xml:space="preserve">głoszonych przez Kościół katolicki, </w:t>
      </w:r>
      <w:r w:rsidRPr="00287583">
        <w:rPr>
          <w:rFonts w:eastAsia="Calibri"/>
          <w:szCs w:val="22"/>
        </w:rPr>
        <w:t xml:space="preserve">uwzględnianych w programie </w:t>
      </w:r>
      <w:r w:rsidRPr="00287583">
        <w:rPr>
          <w:rFonts w:eastAsia="Times New Roman"/>
          <w:szCs w:val="22"/>
          <w:lang w:eastAsia="pl-PL"/>
        </w:rPr>
        <w:t>wychowawczo-profilaktycznym, w programach kształcenia i ukazywany</w:t>
      </w:r>
      <w:r>
        <w:rPr>
          <w:rFonts w:eastAsia="Times New Roman"/>
          <w:szCs w:val="22"/>
          <w:lang w:eastAsia="pl-PL"/>
        </w:rPr>
        <w:t>ch przykładem przez nauczycieli,</w:t>
      </w:r>
      <w:r w:rsidRPr="00287583">
        <w:rPr>
          <w:rFonts w:eastAsia="Times New Roman"/>
          <w:szCs w:val="22"/>
          <w:lang w:eastAsia="pl-PL"/>
        </w:rPr>
        <w:t xml:space="preserve"> osoby pełniące w szkole funkcje kierownicze</w:t>
      </w:r>
      <w:r>
        <w:rPr>
          <w:rFonts w:eastAsia="Times New Roman"/>
          <w:szCs w:val="22"/>
          <w:lang w:eastAsia="pl-PL"/>
        </w:rPr>
        <w:t xml:space="preserve"> i przez wszystkich pracowników</w:t>
      </w:r>
      <w:r w:rsidRPr="00287583">
        <w:rPr>
          <w:rFonts w:eastAsia="Times New Roman"/>
          <w:szCs w:val="22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54"/>
        </w:numPr>
        <w:ind w:left="357" w:hanging="357"/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Proces wychowawczy i formacyjny w szkole opiera się na relacji osób: nauczyciela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ucznia, nauczycieli miedzy sobą, dyrektora i nauczycieli.</w:t>
      </w:r>
    </w:p>
    <w:p w:rsidR="009441BD" w:rsidRPr="00287583" w:rsidRDefault="009441BD" w:rsidP="009441BD">
      <w:pPr>
        <w:ind w:left="357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keepNext/>
        <w:jc w:val="center"/>
        <w:outlineLvl w:val="2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8</w:t>
      </w:r>
    </w:p>
    <w:p w:rsidR="009441BD" w:rsidRPr="00287583" w:rsidRDefault="009441BD" w:rsidP="009441BD">
      <w:pPr>
        <w:contextualSpacing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Szkoła realizuje następujące cele i zadania dydaktyczne, wychowawcze i opiekuńcze: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umożliwia nabycie wiedzy i umiejętności przewidzianych w odpowiednich przepisach prawa oświatowego, niezbędnych do uzyskania świadectwa ukończenia</w:t>
      </w:r>
      <w:r>
        <w:rPr>
          <w:rFonts w:eastAsia="Times New Roman"/>
          <w:lang w:eastAsia="pl-PL"/>
        </w:rPr>
        <w:t xml:space="preserve"> szkoły </w:t>
      </w:r>
      <w:r w:rsidR="00811B8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i  dalszego kształcenia;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sprawuje opiekę nad uczniami odpowiednio do ich po</w:t>
      </w:r>
      <w:r>
        <w:rPr>
          <w:rFonts w:eastAsia="Times New Roman"/>
          <w:lang w:eastAsia="pl-PL"/>
        </w:rPr>
        <w:t>trzeb oraz do możliwości szkoły;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dba o bezpieczeństwo</w:t>
      </w:r>
      <w:r>
        <w:rPr>
          <w:rFonts w:eastAsia="Times New Roman"/>
          <w:lang w:eastAsia="pl-PL"/>
        </w:rPr>
        <w:t xml:space="preserve"> uczniów i ochrania ich zdrowie;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wspiera r</w:t>
      </w:r>
      <w:r>
        <w:rPr>
          <w:rFonts w:eastAsia="Times New Roman"/>
          <w:lang w:eastAsia="pl-PL"/>
        </w:rPr>
        <w:t>odziców w wychowaniu ich dzieci;</w:t>
      </w:r>
    </w:p>
    <w:p w:rsidR="009441BD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umożliwia uczn</w:t>
      </w:r>
      <w:r>
        <w:rPr>
          <w:rFonts w:eastAsia="Times New Roman"/>
          <w:lang w:eastAsia="pl-PL"/>
        </w:rPr>
        <w:t>iom formację religijno-moralną;</w:t>
      </w:r>
      <w:r w:rsidRPr="00287583">
        <w:rPr>
          <w:rFonts w:eastAsia="Times New Roman"/>
          <w:lang w:eastAsia="pl-PL"/>
        </w:rPr>
        <w:t xml:space="preserve"> wartości chrześcijańskie głoszone przez Kościół katolicki są podstawowym wyznacznikiem wychowania i płaszczyzną odniesienia w stosunkach miedzy uczniami, nauczycielami, rodzica</w:t>
      </w:r>
      <w:r>
        <w:rPr>
          <w:rFonts w:eastAsia="Times New Roman"/>
          <w:lang w:eastAsia="pl-PL"/>
        </w:rPr>
        <w:t>mi i innymi pracownikami szkoły;</w:t>
      </w:r>
    </w:p>
    <w:p w:rsidR="001806A9" w:rsidRDefault="001806A9" w:rsidP="001806A9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 xml:space="preserve">przygotowuje uczniów do współpracy ze Stwórcą w pełnej realizacji powołania chrześcijańskiego, także poprzez dokonanie świadomego i odpowiedzialnego wyboru kierunku dalszej edukacji; </w:t>
      </w:r>
    </w:p>
    <w:p w:rsidR="001806A9" w:rsidRPr="001806A9" w:rsidRDefault="001806A9" w:rsidP="001806A9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>kształtuje środowisko wychowawcze, wspomagające integralny rozwój osoby, działając z troską o zmniejszanie różnic w warunkach kształcenia, wychowania i opieki między uczniami pochodzącymi z różnych środowisk – także poprzez odpowiedni strój każdego uczestnika procesu edukacyjnego w szkole (ucznia</w:t>
      </w:r>
      <w:r w:rsidRPr="00B64D9C">
        <w:rPr>
          <w:rFonts w:eastAsia="Times New Roman"/>
          <w:lang w:eastAsia="pl-PL"/>
        </w:rPr>
        <w:br/>
        <w:t xml:space="preserve"> i jego rodzica, nauczyciela oraz każdego pracownika);</w:t>
      </w:r>
    </w:p>
    <w:p w:rsidR="009441BD" w:rsidRPr="00287583" w:rsidRDefault="009441BD" w:rsidP="009441BD">
      <w:pPr>
        <w:numPr>
          <w:ilvl w:val="0"/>
          <w:numId w:val="6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wychowuje uczniów w poszanowaniu tradycji, historii i kultury narodowej, przy zachowaniu szacunku dla innych kultur; poczucie tożsamości narodowej i patriotyzmu jest rozumiane jako identyfikowanie się z chrześcijańskimi i humanistycznymi korzeniami narodu i jego tradycja</w:t>
      </w:r>
      <w:r>
        <w:rPr>
          <w:rFonts w:eastAsia="Times New Roman"/>
          <w:lang w:eastAsia="pl-PL"/>
        </w:rPr>
        <w:t>mi;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uczy rzetelności, uczciwości i sumienności w wyp</w:t>
      </w:r>
      <w:r>
        <w:rPr>
          <w:rFonts w:eastAsia="Times New Roman"/>
          <w:lang w:eastAsia="pl-PL"/>
        </w:rPr>
        <w:t>ełnianiu codziennych obowiązków;</w:t>
      </w:r>
    </w:p>
    <w:p w:rsidR="009441BD" w:rsidRPr="00287583" w:rsidRDefault="009441BD" w:rsidP="009441BD">
      <w:pPr>
        <w:numPr>
          <w:ilvl w:val="0"/>
          <w:numId w:val="6"/>
        </w:numPr>
        <w:suppressAutoHyphens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dąży do uzyskania wysokiego poziomu </w:t>
      </w:r>
      <w:r>
        <w:rPr>
          <w:rFonts w:eastAsia="Times New Roman"/>
          <w:lang w:eastAsia="pl-PL"/>
        </w:rPr>
        <w:t>kształcenia</w:t>
      </w:r>
      <w:r w:rsidRPr="00287583">
        <w:rPr>
          <w:rFonts w:eastAsia="Times New Roman"/>
          <w:lang w:eastAsia="pl-PL"/>
        </w:rPr>
        <w:t>, pomaga w zdobyciu umiejętności samodzielnego myślenia, wartościowania i świadomego kształtowania swojej drogi życiowej oraz przygotowuje do znaczącego uczestnictw</w:t>
      </w:r>
      <w:r>
        <w:rPr>
          <w:rFonts w:eastAsia="Times New Roman"/>
          <w:lang w:eastAsia="pl-PL"/>
        </w:rPr>
        <w:t>a w kulturze i życiu społecznym;</w:t>
      </w:r>
    </w:p>
    <w:p w:rsidR="009441BD" w:rsidRDefault="009441BD" w:rsidP="009441BD">
      <w:pPr>
        <w:numPr>
          <w:ilvl w:val="0"/>
          <w:numId w:val="6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uczniom potrzebującym pomocy umożliwia uzyskanie jej według możliwości szkoły, a uczniom szczególnie uzdolnionym </w:t>
      </w:r>
      <w:r>
        <w:rPr>
          <w:rFonts w:eastAsia="Times New Roman"/>
          <w:lang w:eastAsia="pl-PL"/>
        </w:rPr>
        <w:t xml:space="preserve">może </w:t>
      </w:r>
      <w:r w:rsidRPr="00287583">
        <w:rPr>
          <w:rFonts w:eastAsia="Times New Roman"/>
          <w:lang w:eastAsia="pl-PL"/>
        </w:rPr>
        <w:t>umożliwia</w:t>
      </w:r>
      <w:r>
        <w:rPr>
          <w:rFonts w:eastAsia="Times New Roman"/>
          <w:lang w:eastAsia="pl-PL"/>
        </w:rPr>
        <w:t>ć</w:t>
      </w:r>
      <w:r w:rsidRPr="00287583">
        <w:rPr>
          <w:rFonts w:eastAsia="Times New Roman"/>
          <w:lang w:eastAsia="pl-PL"/>
        </w:rPr>
        <w:t xml:space="preserve"> realizowanie indywidualnego programu lub toku nauczania, zgodnie z odpowiednimi przepisami.</w:t>
      </w:r>
    </w:p>
    <w:p w:rsidR="001806A9" w:rsidRDefault="001806A9" w:rsidP="001806A9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 w:rsidRPr="00B64D9C">
        <w:rPr>
          <w:rFonts w:eastAsia="Times New Roman"/>
          <w:lang w:eastAsia="pl-PL"/>
        </w:rPr>
        <w:t xml:space="preserve">chroni przed zagrożeniami i przygotowuje wychowanków do odpowiedzialności za swoje życie. </w:t>
      </w:r>
    </w:p>
    <w:p w:rsidR="001806A9" w:rsidRPr="00B64D9C" w:rsidRDefault="001806A9" w:rsidP="001806A9">
      <w:pPr>
        <w:numPr>
          <w:ilvl w:val="0"/>
          <w:numId w:val="6"/>
        </w:numPr>
        <w:suppressAutoHyphens/>
        <w:spacing w:after="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n</w:t>
      </w:r>
      <w:r w:rsidRPr="00B64D9C">
        <w:rPr>
          <w:rFonts w:eastAsia="Times New Roman"/>
          <w:lang w:eastAsia="pl-PL"/>
        </w:rPr>
        <w:t>auka w Szkole ukierunkowana jest na:</w:t>
      </w:r>
    </w:p>
    <w:p w:rsidR="001806A9" w:rsidRDefault="001806A9" w:rsidP="00C30441">
      <w:pPr>
        <w:numPr>
          <w:ilvl w:val="1"/>
          <w:numId w:val="91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rozwijanie w jak najpełniejszym zakresie osobowości, talentów oraz zdolności umysłowych, fizycznych i duchowych ucznia;</w:t>
      </w:r>
    </w:p>
    <w:p w:rsidR="001806A9" w:rsidRDefault="001806A9" w:rsidP="00C30441">
      <w:pPr>
        <w:numPr>
          <w:ilvl w:val="1"/>
          <w:numId w:val="9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rozwijanie w uczniu szacunku do praw człowieka i podstawowych swobód;</w:t>
      </w:r>
    </w:p>
    <w:p w:rsidR="001806A9" w:rsidRDefault="001806A9" w:rsidP="00C30441">
      <w:pPr>
        <w:numPr>
          <w:ilvl w:val="1"/>
          <w:numId w:val="9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rozwijanie w uczniu szacunku do jego rodziców lub prawnych opiekunów, jego tożsamości kulturowej, języka i wartości ojczystych – patriotycznych,  innych kultur;</w:t>
      </w:r>
    </w:p>
    <w:p w:rsidR="001806A9" w:rsidRDefault="001806A9" w:rsidP="00C30441">
      <w:pPr>
        <w:numPr>
          <w:ilvl w:val="1"/>
          <w:numId w:val="9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przygotowanie ucznia do odpowiedzialnego życia w wolnym społeczeństwie, w duchu zrozumienia, pokoju, tolerancji, równości płci oraz przyjaźni pomiędzy wszystkimi narodami, grupami etnicznymi, narodowymi, religijnymi;</w:t>
      </w:r>
    </w:p>
    <w:p w:rsidR="001806A9" w:rsidRPr="00B64D9C" w:rsidRDefault="001806A9" w:rsidP="00C30441">
      <w:pPr>
        <w:numPr>
          <w:ilvl w:val="1"/>
          <w:numId w:val="9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 w:rsidRPr="00B64D9C">
        <w:rPr>
          <w:rFonts w:eastAsia="Times New Roman"/>
          <w:lang w:eastAsia="pl-PL"/>
        </w:rPr>
        <w:t>rozwijanie w uczniu poszanowania środowiska naturalnego.</w:t>
      </w:r>
    </w:p>
    <w:p w:rsidR="001806A9" w:rsidRPr="00287583" w:rsidRDefault="001806A9" w:rsidP="001806A9">
      <w:pPr>
        <w:suppressAutoHyphens/>
        <w:ind w:left="714"/>
        <w:rPr>
          <w:rFonts w:eastAsia="Times New Roman"/>
          <w:lang w:eastAsia="pl-PL"/>
        </w:rPr>
      </w:pP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9</w:t>
      </w:r>
    </w:p>
    <w:p w:rsidR="009441BD" w:rsidRDefault="001806A9" w:rsidP="001B04FB">
      <w:pPr>
        <w:contextualSpacing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 </w:t>
      </w:r>
      <w:r w:rsidR="009441BD" w:rsidRPr="00287583">
        <w:rPr>
          <w:rFonts w:eastAsia="Times New Roman"/>
          <w:lang w:eastAsia="pl-PL"/>
        </w:rPr>
        <w:t xml:space="preserve">Program wychowawczo-profilaktyczny szkoły obejmuje treści i działania o charakterze wychowawczym skierowane do uczniów i realizowane przez nauczycieli oraz działania </w:t>
      </w:r>
      <w:r w:rsidR="00811B82">
        <w:rPr>
          <w:rFonts w:eastAsia="Times New Roman"/>
          <w:lang w:eastAsia="pl-PL"/>
        </w:rPr>
        <w:br/>
      </w:r>
      <w:r w:rsidR="009441BD" w:rsidRPr="00287583">
        <w:rPr>
          <w:rFonts w:eastAsia="Times New Roman"/>
          <w:lang w:eastAsia="pl-PL"/>
        </w:rPr>
        <w:t>o  charakterze profilaktycznym skierowane do uczniów, nauczycieli i rodziców, dostosowane do potrzeb rozwojow</w:t>
      </w:r>
      <w:r w:rsidR="009441BD">
        <w:rPr>
          <w:rFonts w:eastAsia="Times New Roman"/>
          <w:lang w:eastAsia="pl-PL"/>
        </w:rPr>
        <w:t>ych uczniów i środowiska szkoły, zgodnie z przepisami Prawa oświatowego.</w:t>
      </w:r>
    </w:p>
    <w:p w:rsidR="001806A9" w:rsidRPr="0032164D" w:rsidRDefault="001806A9" w:rsidP="001806A9">
      <w:pPr>
        <w:suppressAutoHyphens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 </w:t>
      </w:r>
      <w:r w:rsidRPr="0032164D">
        <w:rPr>
          <w:rFonts w:eastAsia="Times New Roman"/>
          <w:lang w:eastAsia="pl-PL"/>
        </w:rPr>
        <w:t xml:space="preserve">Dyrektor </w:t>
      </w:r>
      <w:r>
        <w:rPr>
          <w:rFonts w:eastAsia="Times New Roman"/>
          <w:lang w:eastAsia="pl-PL"/>
        </w:rPr>
        <w:t xml:space="preserve">w porozumieniu z Radą Rodziców </w:t>
      </w:r>
      <w:r w:rsidRPr="0032164D">
        <w:rPr>
          <w:rFonts w:eastAsia="Times New Roman"/>
          <w:lang w:eastAsia="pl-PL"/>
        </w:rPr>
        <w:t xml:space="preserve">odpowiada za ustalenie programu wychowawczo-profilaktycznego, który obejmuje treści i działania o charakterze wychowawczym skierowane do uczniów i realizowane przez nauczycieli oraz działania </w:t>
      </w:r>
      <w:r w:rsidR="00811B82">
        <w:rPr>
          <w:rFonts w:eastAsia="Times New Roman"/>
          <w:lang w:eastAsia="pl-PL"/>
        </w:rPr>
        <w:br/>
      </w:r>
      <w:r w:rsidRPr="0032164D">
        <w:rPr>
          <w:rFonts w:eastAsia="Times New Roman"/>
          <w:lang w:eastAsia="pl-PL"/>
        </w:rPr>
        <w:t>o charakterze profilaktycznym skierowane do uczniów, nauczycieli i rodziców, dostosowywane do potrzeb rozwojowych uczniów i środowiska szkoły.</w:t>
      </w:r>
    </w:p>
    <w:p w:rsidR="001806A9" w:rsidRPr="00287583" w:rsidRDefault="001806A9" w:rsidP="009441BD">
      <w:pPr>
        <w:contextualSpacing/>
        <w:rPr>
          <w:rFonts w:eastAsia="Times New Roman"/>
          <w:lang w:eastAsia="pl-PL"/>
        </w:rPr>
      </w:pP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10</w:t>
      </w:r>
    </w:p>
    <w:p w:rsidR="009441BD" w:rsidRPr="00287583" w:rsidRDefault="009441BD" w:rsidP="009441BD">
      <w:pPr>
        <w:numPr>
          <w:ilvl w:val="0"/>
          <w:numId w:val="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Szkoła </w:t>
      </w:r>
      <w:r>
        <w:rPr>
          <w:rFonts w:eastAsia="Times New Roman"/>
          <w:lang w:eastAsia="pl-PL"/>
        </w:rPr>
        <w:t xml:space="preserve">podejmuje starania w zakresie </w:t>
      </w:r>
      <w:r w:rsidRPr="00287583">
        <w:rPr>
          <w:rFonts w:eastAsia="Times New Roman"/>
          <w:lang w:eastAsia="pl-PL"/>
        </w:rPr>
        <w:t>udziela</w:t>
      </w:r>
      <w:r>
        <w:rPr>
          <w:rFonts w:eastAsia="Times New Roman"/>
          <w:lang w:eastAsia="pl-PL"/>
        </w:rPr>
        <w:t>nia</w:t>
      </w:r>
      <w:r w:rsidRPr="00287583">
        <w:rPr>
          <w:rFonts w:eastAsia="Times New Roman"/>
          <w:lang w:eastAsia="pl-PL"/>
        </w:rPr>
        <w:t xml:space="preserve"> uczniom, ich rodzicom oraz nauczycielom pomocy psychologiczno-pedagogicznej</w:t>
      </w:r>
      <w:r w:rsidR="00FB4590">
        <w:rPr>
          <w:rFonts w:eastAsia="Times New Roman"/>
          <w:lang w:eastAsia="pl-PL"/>
        </w:rPr>
        <w:t xml:space="preserve"> na zasadach ustalonych przez dyrektora szkoły</w:t>
      </w:r>
      <w:r w:rsidRPr="00287583">
        <w:rPr>
          <w:rFonts w:eastAsia="Times New Roman"/>
          <w:lang w:eastAsia="pl-PL"/>
        </w:rPr>
        <w:t>.</w:t>
      </w:r>
    </w:p>
    <w:p w:rsidR="009441BD" w:rsidRPr="00287583" w:rsidRDefault="009441BD" w:rsidP="009441BD">
      <w:pPr>
        <w:numPr>
          <w:ilvl w:val="0"/>
          <w:numId w:val="8"/>
        </w:numPr>
        <w:spacing w:after="4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Korzystanie z pomocy psychologiczno-pedagogicznej w szkole jest dobrowolne.</w:t>
      </w: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11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Times New Roman"/>
          <w:lang w:eastAsia="pl-PL"/>
        </w:rPr>
        <w:t>Pomoc psychologiczno-pedagogiczna udzielana uczniowi polega na rozpoznawaniu i zaspokajaniu indywidualnych potrzeb rozwojowych i edukacyjnych ucznia oraz rozpoznawaniu indywidualnych możliwości psychofizycznych ucznia i czynników środowiskowych wpływających na jego funkcjonowanie w szkole – w celu wspierania</w:t>
      </w:r>
      <w:r w:rsidRPr="00287583">
        <w:rPr>
          <w:rFonts w:eastAsia="Calibri"/>
          <w:szCs w:val="22"/>
        </w:rPr>
        <w:t xml:space="preserve"> potencjału rozwojowego ucznia i stwarzania warunków do jego aktywnego i pełnego uczestnictwa w życiu szkoły oraz w środowisku społecznym.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udzielana rodzicom uczniów i nauczycielom polega na wspieraniu ich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 xml:space="preserve">w  rozwiązywaniu problemów wychowawczych i dydaktycznych oraz na rozwijaniu umiejętności wychowawczych, tak aby oddziaływanie rodziców i nauczycieli było spójne – w celu zwiększania </w:t>
      </w:r>
      <w:r>
        <w:rPr>
          <w:rFonts w:eastAsia="Calibri"/>
          <w:szCs w:val="22"/>
        </w:rPr>
        <w:t>skuteczności</w:t>
      </w:r>
      <w:r w:rsidRPr="00287583">
        <w:rPr>
          <w:rFonts w:eastAsia="Calibri"/>
          <w:szCs w:val="22"/>
        </w:rPr>
        <w:t xml:space="preserve"> pomocy udzielanej uczniom.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Pomoc rodzicom i nauczycielom może być udzielana w formie porad, konsultacji, warsztatów i szkoleń.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Pomoc psychologiczno-pedagogiczną organizuje dyrektor szkoły. Za stronę organizacyjną pomocy konkretnym osobom odpowiadają wychowawcy klas.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Wszyscy nauczyciele oraz specjaliści zatrudnieni w szkole mają obowiązek uczestniczyć w udzielaniu pomocy uczniom, u których rozpoznano taką potrzebę.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psychologiczno-pedagogiczna jest organizowana i udzielana we współpracy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z  rodzicami oraz podmiotami, o których mowa w odrębnych przepisach.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Ważnym czynnikiem wspierającym uczniów jest wspólnota szkoły, oddziału klasowego – w której zaszczepia się ideał „bycia dla drugich”.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W szkole organizowane są </w:t>
      </w:r>
      <w:r w:rsidR="00FB4590">
        <w:rPr>
          <w:rFonts w:eastAsia="Calibri"/>
          <w:szCs w:val="22"/>
        </w:rPr>
        <w:t xml:space="preserve"> w miarę możliwości </w:t>
      </w:r>
      <w:r w:rsidRPr="00287583">
        <w:rPr>
          <w:rFonts w:eastAsia="Calibri"/>
          <w:szCs w:val="22"/>
        </w:rPr>
        <w:t xml:space="preserve">niezbędne formy pomocy, dostosowywane do aktualnych potrzeb uczniów. </w:t>
      </w:r>
    </w:p>
    <w:p w:rsidR="009441BD" w:rsidRPr="00287583" w:rsidRDefault="009441BD" w:rsidP="00C30441">
      <w:pPr>
        <w:numPr>
          <w:ilvl w:val="0"/>
          <w:numId w:val="67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 xml:space="preserve">Pomoc psychologiczno-pedagogiczna w szkole jest udzielana z inicjatywy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w  szczególności: ucznia, rodziców ucznia, dyrektora, wychowawcy klasy oraz specjalisty zatrudnionego w szkole.</w:t>
      </w:r>
    </w:p>
    <w:p w:rsidR="009441BD" w:rsidRPr="00287583" w:rsidRDefault="009441BD" w:rsidP="00C30441">
      <w:pPr>
        <w:numPr>
          <w:ilvl w:val="0"/>
          <w:numId w:val="67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Pomoc psychologiczno-pedagogiczna jest udzielana w trakcie bieżącej pracy z uczniem oraz przez zintegrowane działania nauczycieli z pedagogiem szkolnym i innymi specjalistami, także w formie zajęć, o których mowa w </w:t>
      </w:r>
      <w:r>
        <w:rPr>
          <w:rFonts w:eastAsia="Calibri"/>
          <w:szCs w:val="22"/>
        </w:rPr>
        <w:t xml:space="preserve">odrębnych przepisach dotyczących </w:t>
      </w:r>
      <w:r w:rsidRPr="00287583">
        <w:rPr>
          <w:rFonts w:eastAsia="Calibri"/>
          <w:szCs w:val="22"/>
        </w:rPr>
        <w:t>zasad organizacji i udzielania pomocy psychologiczno – pedagogicznej.</w:t>
      </w: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12</w:t>
      </w:r>
    </w:p>
    <w:p w:rsidR="009441BD" w:rsidRPr="00287583" w:rsidRDefault="009441BD" w:rsidP="009441BD">
      <w:pPr>
        <w:numPr>
          <w:ilvl w:val="0"/>
          <w:numId w:val="9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W szkole podejmowane są starania mające na celu udzielanie pomocy materialnej uczniom znajdującym się w trudnej sytuacji życiowej. Rozpoznawanie potrzeb ucznia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w  tym zakresie jest obowiązkiem w szczególności wychowawcy klasy.</w:t>
      </w:r>
    </w:p>
    <w:p w:rsidR="009441BD" w:rsidRPr="00287583" w:rsidRDefault="009441BD" w:rsidP="009441BD">
      <w:pPr>
        <w:numPr>
          <w:ilvl w:val="0"/>
          <w:numId w:val="9"/>
        </w:numPr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Szkoła udziela pomocy według własnych możliwości, może organizować pomoc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we współpracy z właściwą administracją samorządową oraz strukturami i osobami angażującymi się w dziełach miłosierdzia chrześcijańskiego.</w:t>
      </w:r>
    </w:p>
    <w:p w:rsidR="009441BD" w:rsidRPr="00287583" w:rsidRDefault="009441BD" w:rsidP="009441BD">
      <w:pPr>
        <w:numPr>
          <w:ilvl w:val="0"/>
          <w:numId w:val="9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 pracy wychowawczej podejmuje się budowanie „wyobraźni miłosierdzia” i bycia nie tylko „z drugimi”, ale i „dla drugich” (św. Jan Paweł II).</w:t>
      </w: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13</w:t>
      </w:r>
    </w:p>
    <w:p w:rsidR="009441BD" w:rsidRPr="00287583" w:rsidRDefault="009441BD" w:rsidP="009441BD">
      <w:pPr>
        <w:numPr>
          <w:ilvl w:val="0"/>
          <w:numId w:val="10"/>
        </w:numPr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Realizując zadania edukacyjne, szkoła wspiera wszechstronny rozwój ucznia przy zachowaniu warunków bezpieczeństwa i higieny pracy ucznia i nauczyciela, zgodnie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z  odrębnymi przepisami.</w:t>
      </w:r>
    </w:p>
    <w:p w:rsidR="009441BD" w:rsidRPr="00287583" w:rsidRDefault="009441BD" w:rsidP="009441BD">
      <w:pPr>
        <w:numPr>
          <w:ilvl w:val="0"/>
          <w:numId w:val="10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Szkoła korzysta z pomocy poradni psychologiczno-pedagogicznej oraz z poradni specjalistycznych, z placówki doskonalenia nauczycieli, współpracuje ze strukturami szkolnictwa katolickiego.</w:t>
      </w: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14</w:t>
      </w:r>
    </w:p>
    <w:p w:rsidR="009441BD" w:rsidRPr="00287583" w:rsidRDefault="009441BD" w:rsidP="00C30441">
      <w:pPr>
        <w:numPr>
          <w:ilvl w:val="0"/>
          <w:numId w:val="61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W szkole może działać Szkolny Wolontariat. </w:t>
      </w:r>
    </w:p>
    <w:p w:rsidR="009441BD" w:rsidRPr="00287583" w:rsidRDefault="009441BD" w:rsidP="00C30441">
      <w:pPr>
        <w:numPr>
          <w:ilvl w:val="0"/>
          <w:numId w:val="61"/>
        </w:numPr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Celami głównymi Szkolnego Wolontariatu są uwrażliwienie i aktywizowanie </w:t>
      </w:r>
      <w:r>
        <w:rPr>
          <w:rFonts w:eastAsia="Calibri"/>
          <w:szCs w:val="22"/>
        </w:rPr>
        <w:t xml:space="preserve">uczniów </w:t>
      </w:r>
      <w:r w:rsidR="00811B82">
        <w:rPr>
          <w:rFonts w:eastAsia="Calibri"/>
          <w:szCs w:val="22"/>
        </w:rPr>
        <w:br/>
      </w:r>
      <w:r>
        <w:rPr>
          <w:rFonts w:eastAsia="Calibri"/>
          <w:szCs w:val="22"/>
        </w:rPr>
        <w:t xml:space="preserve">i  </w:t>
      </w:r>
      <w:r w:rsidRPr="00287583">
        <w:rPr>
          <w:rFonts w:eastAsia="Calibri"/>
          <w:szCs w:val="22"/>
        </w:rPr>
        <w:t xml:space="preserve">społeczności szkolnej </w:t>
      </w:r>
      <w:r>
        <w:rPr>
          <w:rFonts w:eastAsia="Calibri"/>
          <w:szCs w:val="22"/>
        </w:rPr>
        <w:t>do</w:t>
      </w:r>
      <w:r w:rsidRPr="00287583">
        <w:rPr>
          <w:rFonts w:eastAsia="Calibri"/>
          <w:szCs w:val="22"/>
        </w:rPr>
        <w:t xml:space="preserve"> podejmowani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 xml:space="preserve"> działań na rzecz potrzebujących pomocy. </w:t>
      </w:r>
    </w:p>
    <w:p w:rsidR="009441BD" w:rsidRPr="00287583" w:rsidRDefault="009441BD" w:rsidP="00C30441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Działania Szkolnego Wolontariatu adresowane są </w:t>
      </w:r>
      <w:r>
        <w:rPr>
          <w:rFonts w:eastAsia="Calibri"/>
          <w:szCs w:val="22"/>
        </w:rPr>
        <w:t xml:space="preserve">w szczególności </w:t>
      </w:r>
      <w:r w:rsidRPr="00287583">
        <w:rPr>
          <w:rFonts w:eastAsia="Calibri"/>
          <w:szCs w:val="22"/>
        </w:rPr>
        <w:t xml:space="preserve">do: </w:t>
      </w:r>
    </w:p>
    <w:p w:rsidR="009441BD" w:rsidRPr="00287583" w:rsidRDefault="009441BD" w:rsidP="00C30441">
      <w:pPr>
        <w:numPr>
          <w:ilvl w:val="0"/>
          <w:numId w:val="62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potrzebujących pomocy wewnątrz społeczności szkolnej, w środowisku lokalnym oraz zgłaszanych w ogólnopolskich akcjach charytatywnych (po uzyskaniu akceptacji dyrektora szkoły), </w:t>
      </w:r>
      <w:r>
        <w:rPr>
          <w:rFonts w:eastAsia="Times New Roman"/>
          <w:lang w:eastAsia="pl-PL"/>
        </w:rPr>
        <w:t>w szczególności w ramach Caritas;</w:t>
      </w:r>
    </w:p>
    <w:p w:rsidR="009441BD" w:rsidRPr="00F15B8A" w:rsidRDefault="009441BD" w:rsidP="00C30441">
      <w:pPr>
        <w:numPr>
          <w:ilvl w:val="0"/>
          <w:numId w:val="62"/>
        </w:numPr>
        <w:suppressAutoHyphens/>
        <w:spacing w:after="20"/>
        <w:ind w:left="714" w:hanging="357"/>
        <w:rPr>
          <w:rFonts w:eastAsia="Times New Roman"/>
          <w:lang w:eastAsia="pl-PL"/>
        </w:rPr>
      </w:pPr>
      <w:r w:rsidRPr="00F15B8A">
        <w:rPr>
          <w:rFonts w:eastAsia="Times New Roman"/>
          <w:lang w:eastAsia="pl-PL"/>
        </w:rPr>
        <w:t xml:space="preserve">społeczności szkolnej poprzez promowanie postaw prospołecznych. </w:t>
      </w:r>
    </w:p>
    <w:p w:rsidR="009441BD" w:rsidRPr="00F15B8A" w:rsidRDefault="009441BD" w:rsidP="00C30441">
      <w:pPr>
        <w:pStyle w:val="Akapitzlist"/>
        <w:numPr>
          <w:ilvl w:val="0"/>
          <w:numId w:val="61"/>
        </w:numPr>
        <w:suppressAutoHyphens/>
        <w:spacing w:after="20"/>
        <w:ind w:left="357" w:hanging="357"/>
      </w:pPr>
      <w:r w:rsidRPr="00F15B8A">
        <w:rPr>
          <w:rFonts w:eastAsia="Times New Roman"/>
          <w:lang w:eastAsia="pl-PL"/>
        </w:rPr>
        <w:t>Za prowadzenie szkolnego wolontariatu odpowiedzialny jest</w:t>
      </w:r>
      <w:r w:rsidRPr="00F15B8A">
        <w:t xml:space="preserve"> d</w:t>
      </w:r>
      <w:r w:rsidRPr="00F15B8A">
        <w:rPr>
          <w:rFonts w:eastAsia="Times New Roman"/>
          <w:lang w:eastAsia="pl-PL"/>
        </w:rPr>
        <w:t xml:space="preserve">yrektor szkoły, który </w:t>
      </w:r>
      <w:r w:rsidRPr="00F15B8A">
        <w:t>powołuje opiekuna Szkolnego Wolontariatu</w:t>
      </w:r>
      <w:r>
        <w:t xml:space="preserve"> oraz nadzoruje działania</w:t>
      </w:r>
      <w:r w:rsidRPr="00F15B8A">
        <w:t xml:space="preserve"> Szkolnego Wolontariatu. </w:t>
      </w:r>
    </w:p>
    <w:p w:rsidR="009441BD" w:rsidRPr="00287583" w:rsidRDefault="009441BD" w:rsidP="00C30441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Działalność Szkolnego Wolontariatu może być wspierana przez: </w:t>
      </w:r>
    </w:p>
    <w:p w:rsidR="009441BD" w:rsidRPr="00287583" w:rsidRDefault="009441BD" w:rsidP="00C30441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wychowawców</w:t>
      </w:r>
      <w:r>
        <w:rPr>
          <w:rFonts w:eastAsia="Times New Roman"/>
          <w:lang w:eastAsia="pl-PL"/>
        </w:rPr>
        <w:t xml:space="preserve"> oddziałów wraz z ich klasami;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nauczyci</w:t>
      </w:r>
      <w:r>
        <w:rPr>
          <w:rFonts w:eastAsia="Times New Roman"/>
          <w:lang w:eastAsia="pl-PL"/>
        </w:rPr>
        <w:t>eli i innych pracowników szkoły;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3"/>
        </w:numPr>
        <w:suppressAutoHyphens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rodziców;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3"/>
        </w:numPr>
        <w:suppressAutoHyphens/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inne osoby i instytucje. </w:t>
      </w:r>
    </w:p>
    <w:p w:rsidR="009441BD" w:rsidRPr="00287583" w:rsidRDefault="009441BD" w:rsidP="00C30441">
      <w:pPr>
        <w:numPr>
          <w:ilvl w:val="0"/>
          <w:numId w:val="61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Szczegółowe cele, zadania i zasady funkcjonowania Szkolnego Wolontariatu </w:t>
      </w:r>
      <w:r>
        <w:rPr>
          <w:rFonts w:eastAsia="Calibri"/>
          <w:szCs w:val="22"/>
        </w:rPr>
        <w:t xml:space="preserve">może </w:t>
      </w:r>
      <w:r w:rsidRPr="00287583">
        <w:rPr>
          <w:rFonts w:eastAsia="Calibri"/>
          <w:szCs w:val="22"/>
        </w:rPr>
        <w:t>regul</w:t>
      </w:r>
      <w:r>
        <w:rPr>
          <w:rFonts w:eastAsia="Calibri"/>
          <w:szCs w:val="22"/>
        </w:rPr>
        <w:t>ować</w:t>
      </w:r>
      <w:r w:rsidRPr="00287583">
        <w:rPr>
          <w:rFonts w:eastAsia="Calibri"/>
          <w:szCs w:val="22"/>
        </w:rPr>
        <w:t xml:space="preserve"> odrębny regulamin. </w:t>
      </w:r>
    </w:p>
    <w:p w:rsidR="009441BD" w:rsidRPr="00287583" w:rsidRDefault="009441BD" w:rsidP="009441BD">
      <w:pPr>
        <w:suppressAutoHyphens/>
        <w:spacing w:after="60"/>
        <w:jc w:val="center"/>
        <w:rPr>
          <w:rFonts w:eastAsia="Times New Roman"/>
          <w:b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Rozdział 4</w:t>
      </w:r>
    </w:p>
    <w:p w:rsidR="009441BD" w:rsidRPr="00287583" w:rsidRDefault="009441BD" w:rsidP="009441BD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Organa</w:t>
      </w:r>
      <w:r w:rsidRPr="00287583">
        <w:rPr>
          <w:rFonts w:eastAsia="Times New Roman"/>
          <w:b/>
          <w:lang w:eastAsia="pl-PL"/>
        </w:rPr>
        <w:t xml:space="preserve"> szkoły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lastRenderedPageBreak/>
        <w:t>§ 15</w:t>
      </w:r>
    </w:p>
    <w:p w:rsidR="009441BD" w:rsidRPr="00287583" w:rsidRDefault="009441BD" w:rsidP="00C30441">
      <w:pPr>
        <w:numPr>
          <w:ilvl w:val="0"/>
          <w:numId w:val="64"/>
        </w:numPr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Organami szkoły są:</w:t>
      </w:r>
    </w:p>
    <w:p w:rsidR="009441BD" w:rsidRPr="00287583" w:rsidRDefault="009441BD" w:rsidP="009441BD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szkoły;</w:t>
      </w:r>
    </w:p>
    <w:p w:rsidR="009441BD" w:rsidRPr="00287583" w:rsidRDefault="009441BD" w:rsidP="009441BD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pedagogiczna;</w:t>
      </w:r>
    </w:p>
    <w:p w:rsidR="009441BD" w:rsidRPr="00287583" w:rsidRDefault="009441BD" w:rsidP="009441BD">
      <w:pPr>
        <w:numPr>
          <w:ilvl w:val="0"/>
          <w:numId w:val="4"/>
        </w:numPr>
        <w:spacing w:after="100" w:afterAutospacing="1"/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rada rodziców;</w:t>
      </w:r>
    </w:p>
    <w:p w:rsidR="009441BD" w:rsidRPr="00287583" w:rsidRDefault="009441BD" w:rsidP="009441BD">
      <w:pPr>
        <w:numPr>
          <w:ilvl w:val="0"/>
          <w:numId w:val="4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samorząd uczniowski.</w:t>
      </w:r>
    </w:p>
    <w:p w:rsidR="009441BD" w:rsidRPr="00287583" w:rsidRDefault="009441BD" w:rsidP="009441BD">
      <w:pPr>
        <w:ind w:left="714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16</w:t>
      </w:r>
    </w:p>
    <w:p w:rsidR="009441BD" w:rsidRPr="00287583" w:rsidRDefault="009441BD" w:rsidP="00C30441">
      <w:pPr>
        <w:numPr>
          <w:ilvl w:val="0"/>
          <w:numId w:val="29"/>
        </w:numPr>
        <w:spacing w:after="20"/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  <w:szCs w:val="20"/>
          <w:lang w:eastAsia="pl-PL"/>
        </w:rPr>
        <w:t>Dyrektora szkoły powołuje</w:t>
      </w:r>
      <w:r>
        <w:rPr>
          <w:rFonts w:eastAsia="Times New Roman"/>
          <w:szCs w:val="20"/>
          <w:lang w:eastAsia="pl-PL"/>
        </w:rPr>
        <w:t xml:space="preserve"> </w:t>
      </w:r>
      <w:r w:rsidRPr="00287583">
        <w:rPr>
          <w:rFonts w:eastAsia="Times New Roman"/>
          <w:szCs w:val="20"/>
          <w:lang w:eastAsia="pl-PL"/>
        </w:rPr>
        <w:t>i odwołuje o</w:t>
      </w:r>
      <w:r>
        <w:rPr>
          <w:rFonts w:eastAsia="Times New Roman"/>
          <w:szCs w:val="20"/>
          <w:lang w:eastAsia="pl-PL"/>
        </w:rPr>
        <w:t>soba</w:t>
      </w:r>
      <w:r w:rsidRPr="00287583">
        <w:rPr>
          <w:rFonts w:eastAsia="Times New Roman"/>
          <w:szCs w:val="20"/>
          <w:lang w:eastAsia="pl-PL"/>
        </w:rPr>
        <w:t xml:space="preserve"> prowadząc</w:t>
      </w:r>
      <w:r>
        <w:rPr>
          <w:rFonts w:eastAsia="Times New Roman"/>
          <w:szCs w:val="20"/>
          <w:lang w:eastAsia="pl-PL"/>
        </w:rPr>
        <w:t>a</w:t>
      </w:r>
      <w:r w:rsidRPr="00287583">
        <w:rPr>
          <w:rFonts w:eastAsia="Times New Roman"/>
          <w:szCs w:val="20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29"/>
        </w:numPr>
        <w:spacing w:after="20"/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  <w:szCs w:val="22"/>
          <w:lang w:eastAsia="pl-PL"/>
        </w:rPr>
        <w:t>Dyrektor kieruje całą działalnością szkoły, reprezentuje ją na zewnątrz, jest odpowiedzialny za prawidłową realizację zadań statutowych oraz za rozwój i podnoszenie poziomu pracy szkoły jako katolickiej instytucji oświatowo – wychowawczej.</w:t>
      </w:r>
    </w:p>
    <w:p w:rsidR="009441BD" w:rsidRPr="00287583" w:rsidRDefault="009441BD" w:rsidP="00C30441">
      <w:pPr>
        <w:numPr>
          <w:ilvl w:val="0"/>
          <w:numId w:val="29"/>
        </w:numPr>
        <w:ind w:left="357" w:hanging="357"/>
        <w:rPr>
          <w:rFonts w:eastAsia="Times New Roman"/>
          <w:szCs w:val="20"/>
          <w:lang w:eastAsia="pl-PL"/>
        </w:rPr>
      </w:pPr>
      <w:r w:rsidRPr="00287583">
        <w:rPr>
          <w:rFonts w:eastAsia="Times New Roman"/>
        </w:rPr>
        <w:t xml:space="preserve">W przypadku nieobecności dyrektora </w:t>
      </w:r>
      <w:hyperlink r:id="rId7" w:anchor="P4186A7" w:tgtFrame="ostatnia" w:history="1">
        <w:r w:rsidRPr="00287583">
          <w:rPr>
            <w:rFonts w:eastAsia="Times New Roman"/>
          </w:rPr>
          <w:t>szkoły</w:t>
        </w:r>
      </w:hyperlink>
      <w:r w:rsidRPr="00287583">
        <w:rPr>
          <w:rFonts w:eastAsia="Times New Roman"/>
        </w:rPr>
        <w:t xml:space="preserve"> zastępuje go wicedyrektor, a jeśli nie utworzono stanowiska wicedyrektora - inny </w:t>
      </w:r>
      <w:hyperlink r:id="rId8" w:anchor="P4186A7" w:tgtFrame="ostatnia" w:history="1">
        <w:r w:rsidRPr="00287583">
          <w:rPr>
            <w:rFonts w:eastAsia="Times New Roman"/>
          </w:rPr>
          <w:t>nauczyciel</w:t>
        </w:r>
      </w:hyperlink>
      <w:r w:rsidRPr="00287583">
        <w:rPr>
          <w:rFonts w:eastAsia="Times New Roman"/>
        </w:rPr>
        <w:t xml:space="preserve"> tej </w:t>
      </w:r>
      <w:hyperlink r:id="rId9" w:anchor="P4186A7" w:tgtFrame="ostatnia" w:history="1">
        <w:r w:rsidRPr="00287583">
          <w:rPr>
            <w:rFonts w:eastAsia="Times New Roman"/>
          </w:rPr>
          <w:t>szkoły</w:t>
        </w:r>
      </w:hyperlink>
      <w:r w:rsidRPr="00287583">
        <w:rPr>
          <w:rFonts w:eastAsia="Times New Roman"/>
        </w:rPr>
        <w:t xml:space="preserve"> wyznaczony przez o</w:t>
      </w:r>
      <w:r>
        <w:rPr>
          <w:rFonts w:eastAsia="Times New Roman"/>
        </w:rPr>
        <w:t xml:space="preserve">sobę </w:t>
      </w:r>
      <w:r w:rsidRPr="00287583">
        <w:rPr>
          <w:rFonts w:eastAsia="Times New Roman"/>
        </w:rPr>
        <w:t>prowadząc</w:t>
      </w:r>
      <w:r>
        <w:rPr>
          <w:rFonts w:eastAsia="Times New Roman"/>
        </w:rPr>
        <w:t>ą</w:t>
      </w:r>
      <w:r w:rsidRPr="00287583">
        <w:rPr>
          <w:rFonts w:eastAsia="Times New Roman"/>
        </w:rPr>
        <w:t xml:space="preserve">. </w:t>
      </w:r>
    </w:p>
    <w:p w:rsidR="009441BD" w:rsidRPr="00287583" w:rsidRDefault="009441BD" w:rsidP="009441BD">
      <w:pPr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17</w:t>
      </w:r>
    </w:p>
    <w:p w:rsidR="009441BD" w:rsidRPr="00287583" w:rsidRDefault="009441BD" w:rsidP="009441BD">
      <w:pPr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Dyrektor szkoły współpracuje w wykonywaniu swoich zadań </w:t>
      </w:r>
      <w:r>
        <w:rPr>
          <w:rFonts w:eastAsia="Calibri"/>
          <w:szCs w:val="22"/>
        </w:rPr>
        <w:t xml:space="preserve">odpowiednio </w:t>
      </w:r>
      <w:r w:rsidRPr="00287583">
        <w:rPr>
          <w:rFonts w:eastAsia="Calibri"/>
          <w:szCs w:val="22"/>
        </w:rPr>
        <w:t>z o</w:t>
      </w:r>
      <w:r>
        <w:rPr>
          <w:rFonts w:eastAsia="Calibri"/>
          <w:szCs w:val="22"/>
        </w:rPr>
        <w:t>sobą</w:t>
      </w:r>
      <w:r w:rsidRPr="00287583">
        <w:rPr>
          <w:rFonts w:eastAsia="Calibri"/>
          <w:szCs w:val="22"/>
        </w:rPr>
        <w:t xml:space="preserve"> prowadząc</w:t>
      </w:r>
      <w:r>
        <w:rPr>
          <w:rFonts w:eastAsia="Calibri"/>
          <w:szCs w:val="22"/>
        </w:rPr>
        <w:t>ą</w:t>
      </w:r>
      <w:r w:rsidRPr="00287583">
        <w:rPr>
          <w:rFonts w:eastAsia="Calibri"/>
          <w:szCs w:val="22"/>
        </w:rPr>
        <w:t xml:space="preserve"> szkołę, organem sprawującym nadzór pedagogiczny, radą pedagogiczną, radą rodziców, samorządem uczniowskim oraz z organami samorządu terytorialnego.</w:t>
      </w:r>
    </w:p>
    <w:p w:rsidR="009441BD" w:rsidRPr="00287583" w:rsidRDefault="009441BD" w:rsidP="009441BD">
      <w:pPr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18</w:t>
      </w:r>
    </w:p>
    <w:p w:rsidR="009441BD" w:rsidRPr="00287583" w:rsidRDefault="009441BD" w:rsidP="00C30441">
      <w:pPr>
        <w:numPr>
          <w:ilvl w:val="0"/>
          <w:numId w:val="3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Dyrektor dobiera i zatrudnia nauczycieli oraz innych pracowników zgodnie </w:t>
      </w:r>
      <w:r w:rsidR="00811B82">
        <w:rPr>
          <w:rFonts w:eastAsia="Times New Roman"/>
          <w:szCs w:val="22"/>
          <w:lang w:eastAsia="pl-PL"/>
        </w:rPr>
        <w:br/>
      </w:r>
      <w:r w:rsidRPr="00287583">
        <w:rPr>
          <w:rFonts w:eastAsia="Times New Roman"/>
          <w:szCs w:val="22"/>
          <w:lang w:eastAsia="pl-PL"/>
        </w:rPr>
        <w:t>z  Regulaminem pracy i Regulaminem wynagradzania obowiązującymi w szkole.</w:t>
      </w:r>
    </w:p>
    <w:p w:rsidR="009441BD" w:rsidRPr="00287583" w:rsidRDefault="009441BD" w:rsidP="00C30441">
      <w:pPr>
        <w:numPr>
          <w:ilvl w:val="0"/>
          <w:numId w:val="30"/>
        </w:numPr>
        <w:spacing w:after="20"/>
        <w:ind w:left="357" w:hanging="357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 xml:space="preserve">Jeżeli szkoła nie ma obowiązku posiadać regulaminów, </w:t>
      </w:r>
      <w:r>
        <w:rPr>
          <w:rFonts w:eastAsia="Times New Roman"/>
          <w:szCs w:val="22"/>
          <w:lang w:eastAsia="pl-PL"/>
        </w:rPr>
        <w:t xml:space="preserve">o których mowa w ust. 1 </w:t>
      </w:r>
      <w:r w:rsidRPr="00287583">
        <w:rPr>
          <w:rFonts w:eastAsia="Times New Roman"/>
          <w:szCs w:val="22"/>
          <w:lang w:eastAsia="pl-PL"/>
        </w:rPr>
        <w:t>dyrektor ustala z o</w:t>
      </w:r>
      <w:r>
        <w:rPr>
          <w:rFonts w:eastAsia="Times New Roman"/>
          <w:szCs w:val="22"/>
          <w:lang w:eastAsia="pl-PL"/>
        </w:rPr>
        <w:t xml:space="preserve">sobą </w:t>
      </w:r>
      <w:r w:rsidRPr="00287583">
        <w:rPr>
          <w:rFonts w:eastAsia="Times New Roman"/>
          <w:szCs w:val="22"/>
          <w:lang w:eastAsia="pl-PL"/>
        </w:rPr>
        <w:t>prowadząc</w:t>
      </w:r>
      <w:r>
        <w:rPr>
          <w:rFonts w:eastAsia="Times New Roman"/>
          <w:szCs w:val="22"/>
          <w:lang w:eastAsia="pl-PL"/>
        </w:rPr>
        <w:t>ą</w:t>
      </w:r>
      <w:r w:rsidRPr="00287583">
        <w:rPr>
          <w:rFonts w:eastAsia="Times New Roman"/>
          <w:szCs w:val="22"/>
          <w:lang w:eastAsia="pl-PL"/>
        </w:rPr>
        <w:t xml:space="preserve"> zasady i warunki zatrudniania, które nie mogą być sprzeczne z</w:t>
      </w:r>
      <w:r>
        <w:rPr>
          <w:rFonts w:eastAsia="Times New Roman"/>
          <w:szCs w:val="22"/>
          <w:lang w:eastAsia="pl-PL"/>
        </w:rPr>
        <w:t> </w:t>
      </w:r>
      <w:r w:rsidRPr="00287583">
        <w:rPr>
          <w:rFonts w:eastAsia="Times New Roman"/>
          <w:szCs w:val="22"/>
          <w:lang w:eastAsia="pl-PL"/>
        </w:rPr>
        <w:t xml:space="preserve"> obowiązującym prawem.</w:t>
      </w:r>
    </w:p>
    <w:p w:rsidR="009441BD" w:rsidRPr="00287583" w:rsidRDefault="009441BD" w:rsidP="00C30441">
      <w:pPr>
        <w:numPr>
          <w:ilvl w:val="0"/>
          <w:numId w:val="30"/>
        </w:numPr>
        <w:ind w:left="357" w:hanging="357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W</w:t>
      </w:r>
      <w:r w:rsidRPr="00287583">
        <w:rPr>
          <w:rFonts w:eastAsia="Times New Roman"/>
          <w:szCs w:val="22"/>
          <w:lang w:eastAsia="pl-PL"/>
        </w:rPr>
        <w:t xml:space="preserve"> zatrudnianiu nauczycieli, wychowawców, także innych pracowników </w:t>
      </w:r>
      <w:r>
        <w:rPr>
          <w:rFonts w:eastAsia="Times New Roman"/>
          <w:szCs w:val="22"/>
          <w:lang w:eastAsia="pl-PL"/>
        </w:rPr>
        <w:t xml:space="preserve">dyrektor </w:t>
      </w:r>
      <w:r w:rsidRPr="00287583">
        <w:rPr>
          <w:rFonts w:eastAsia="Times New Roman"/>
          <w:szCs w:val="22"/>
          <w:lang w:eastAsia="pl-PL"/>
        </w:rPr>
        <w:t xml:space="preserve">zobowiązany jest dobierać osoby, które będą mogły utożsamiać się z </w:t>
      </w:r>
      <w:r>
        <w:rPr>
          <w:rFonts w:eastAsia="Times New Roman"/>
          <w:szCs w:val="22"/>
          <w:lang w:eastAsia="pl-PL"/>
        </w:rPr>
        <w:t>charakterem</w:t>
      </w:r>
      <w:r w:rsidRPr="00287583">
        <w:rPr>
          <w:rFonts w:eastAsia="Times New Roman"/>
          <w:szCs w:val="22"/>
          <w:lang w:eastAsia="pl-PL"/>
        </w:rPr>
        <w:t xml:space="preserve"> wychowawcz</w:t>
      </w:r>
      <w:r>
        <w:rPr>
          <w:rFonts w:eastAsia="Times New Roman"/>
          <w:szCs w:val="22"/>
          <w:lang w:eastAsia="pl-PL"/>
        </w:rPr>
        <w:t>ym</w:t>
      </w:r>
      <w:r w:rsidRPr="00287583">
        <w:rPr>
          <w:rFonts w:eastAsia="Times New Roman"/>
          <w:szCs w:val="22"/>
          <w:lang w:eastAsia="pl-PL"/>
        </w:rPr>
        <w:t xml:space="preserve"> szkoły przez przykład życia w szkole i poza nią oraz realizować zadania edukacyjne i wychowawcze zgodnie z etosem szkoły określonym w statucie</w:t>
      </w:r>
      <w:r>
        <w:rPr>
          <w:rFonts w:eastAsia="Times New Roman"/>
          <w:szCs w:val="22"/>
          <w:lang w:eastAsia="pl-PL"/>
        </w:rPr>
        <w:t xml:space="preserve"> (por. art. 18</w:t>
      </w:r>
      <w:r w:rsidRPr="00AC5695">
        <w:rPr>
          <w:rFonts w:eastAsia="Times New Roman"/>
          <w:szCs w:val="22"/>
          <w:vertAlign w:val="superscript"/>
          <w:lang w:eastAsia="pl-PL"/>
        </w:rPr>
        <w:t>3b</w:t>
      </w:r>
      <w:r>
        <w:rPr>
          <w:rFonts w:eastAsia="Times New Roman"/>
          <w:szCs w:val="22"/>
          <w:lang w:eastAsia="pl-PL"/>
        </w:rPr>
        <w:t xml:space="preserve"> § 4 KP)</w:t>
      </w:r>
      <w:r w:rsidRPr="00287583">
        <w:rPr>
          <w:rFonts w:eastAsia="Times New Roman"/>
          <w:szCs w:val="22"/>
          <w:lang w:eastAsia="pl-PL"/>
        </w:rPr>
        <w:t>.</w:t>
      </w:r>
    </w:p>
    <w:p w:rsidR="009441BD" w:rsidRPr="00287583" w:rsidRDefault="009441BD" w:rsidP="009441BD">
      <w:pPr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19</w:t>
      </w:r>
    </w:p>
    <w:p w:rsidR="009441BD" w:rsidRPr="00287583" w:rsidRDefault="009441BD" w:rsidP="009441BD">
      <w:pPr>
        <w:numPr>
          <w:ilvl w:val="0"/>
          <w:numId w:val="5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Dyrektor szkoły w szczególności:</w:t>
      </w:r>
    </w:p>
    <w:p w:rsidR="009441BD" w:rsidRPr="00287583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odpowiada </w:t>
      </w:r>
      <w:r>
        <w:rPr>
          <w:rFonts w:eastAsia="Times New Roman"/>
          <w:lang w:eastAsia="pl-PL"/>
        </w:rPr>
        <w:t>za przestrzeganie art. 14 ust. 3 ustawy - Prawo oświatowe;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kieruje działalnością </w:t>
      </w:r>
      <w:hyperlink r:id="rId10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o</w:t>
      </w:r>
      <w:r>
        <w:rPr>
          <w:rFonts w:eastAsia="Times New Roman"/>
          <w:lang w:eastAsia="pl-PL"/>
        </w:rPr>
        <w:t>raz reprezentuje ją na zewnątrz;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sprawuje nadzór pedagogiczny z zastrzeżeniem art.62 ust.2 ustawy Prawo oświatowe;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jest odpowiedzialny za całokształt pracy dydaktycznej, wychowawczej i opiekuńczej oraz za dobrą atmosferę w szkole;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 xml:space="preserve">jest przewodniczącym rady pedagogicznej; 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opracowuje plan pracy szkoły i arkusz organizacyjny oraz tygodniowy rozkład zajęć lekcyjnych i pozalekcyjnych;</w:t>
      </w:r>
    </w:p>
    <w:p w:rsidR="009441BD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>po zasięgnięciu opinii rady pedagogicznej dopuszcza do użytku w szkole zaproponowany przez nauczyciela program nauczania;</w:t>
      </w:r>
    </w:p>
    <w:p w:rsidR="009441BD" w:rsidRPr="00AC5695" w:rsidRDefault="009441BD" w:rsidP="00C30441">
      <w:pPr>
        <w:numPr>
          <w:ilvl w:val="0"/>
          <w:numId w:val="65"/>
        </w:numPr>
        <w:ind w:left="714" w:hanging="147"/>
        <w:rPr>
          <w:rFonts w:eastAsia="Times New Roman"/>
          <w:lang w:eastAsia="pl-PL"/>
        </w:rPr>
      </w:pPr>
      <w:r w:rsidRPr="00AC5695">
        <w:rPr>
          <w:rFonts w:eastAsia="Times New Roman"/>
          <w:lang w:eastAsia="pl-PL"/>
        </w:rPr>
        <w:t xml:space="preserve">sprawuje opiekę nad </w:t>
      </w:r>
      <w:hyperlink r:id="rId11" w:anchor="P4186A7" w:tgtFrame="ostatnia" w:history="1">
        <w:r w:rsidRPr="00AC5695">
          <w:rPr>
            <w:rFonts w:eastAsia="Times New Roman"/>
            <w:lang w:eastAsia="pl-PL"/>
          </w:rPr>
          <w:t>uczniami</w:t>
        </w:r>
      </w:hyperlink>
      <w:r w:rsidRPr="00AC5695">
        <w:rPr>
          <w:rFonts w:eastAsia="Times New Roman"/>
          <w:lang w:eastAsia="pl-PL"/>
        </w:rPr>
        <w:t xml:space="preserve"> oraz stwarza im warunki harmonijnego rozwoju intelektualnego, psychofizycznego i duchowego, w szczególności: </w:t>
      </w:r>
    </w:p>
    <w:p w:rsidR="009441BD" w:rsidRPr="00287583" w:rsidRDefault="009441BD" w:rsidP="00C30441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t xml:space="preserve">sprawuje nadzór nad realizacją obowiązku </w:t>
      </w:r>
      <w:r>
        <w:rPr>
          <w:rFonts w:eastAsia="Calibri"/>
        </w:rPr>
        <w:t xml:space="preserve">szkolnego i obowiązku </w:t>
      </w:r>
      <w:r w:rsidRPr="00287583">
        <w:rPr>
          <w:rFonts w:eastAsia="Calibri"/>
        </w:rPr>
        <w:t>nauki,</w:t>
      </w:r>
    </w:p>
    <w:p w:rsidR="009441BD" w:rsidRPr="00287583" w:rsidRDefault="009441BD" w:rsidP="00C30441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t>zwalnia uczniów z realizacji niektórych przedmiotów zgodnie z obowiązującymi przepisami,</w:t>
      </w:r>
    </w:p>
    <w:p w:rsidR="009441BD" w:rsidRPr="00287583" w:rsidRDefault="009441BD" w:rsidP="00C30441">
      <w:pPr>
        <w:numPr>
          <w:ilvl w:val="0"/>
          <w:numId w:val="66"/>
        </w:numPr>
        <w:suppressAutoHyphens/>
        <w:ind w:left="1276"/>
        <w:jc w:val="left"/>
        <w:rPr>
          <w:rFonts w:eastAsia="Calibri"/>
        </w:rPr>
      </w:pPr>
      <w:r w:rsidRPr="00287583">
        <w:rPr>
          <w:rFonts w:eastAsia="Calibri"/>
        </w:rPr>
        <w:lastRenderedPageBreak/>
        <w:t>powołuje komisje egzaminacyjne i wyznacza terminy egzamin</w:t>
      </w:r>
      <w:r>
        <w:rPr>
          <w:rFonts w:eastAsia="Calibri"/>
        </w:rPr>
        <w:t>ów;</w:t>
      </w:r>
    </w:p>
    <w:p w:rsidR="009441BD" w:rsidRPr="00287583" w:rsidRDefault="009441BD" w:rsidP="00C30441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realizuje uchwały rady pedagogicznej podjęte w rama</w:t>
      </w:r>
      <w:r>
        <w:rPr>
          <w:rFonts w:eastAsia="Times New Roman"/>
          <w:lang w:eastAsia="pl-PL"/>
        </w:rPr>
        <w:t>ch jej kompetencji stanowiących;</w:t>
      </w:r>
    </w:p>
    <w:p w:rsidR="009441BD" w:rsidRPr="00287583" w:rsidRDefault="009441BD" w:rsidP="00C30441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dysponuje środkami finansowym</w:t>
      </w:r>
      <w:r>
        <w:rPr>
          <w:rFonts w:eastAsia="Times New Roman"/>
          <w:lang w:eastAsia="pl-PL"/>
        </w:rPr>
        <w:t>i</w:t>
      </w:r>
      <w:r w:rsidRPr="00287583">
        <w:rPr>
          <w:rFonts w:eastAsia="Times New Roman"/>
          <w:lang w:eastAsia="pl-PL"/>
        </w:rPr>
        <w:t xml:space="preserve"> </w:t>
      </w:r>
      <w:hyperlink r:id="rId12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i ponosi odpowiedzialność za ich prawidłowe wykorzystanie</w:t>
      </w:r>
      <w:r>
        <w:rPr>
          <w:rFonts w:eastAsia="Times New Roman"/>
          <w:lang w:eastAsia="pl-PL"/>
        </w:rPr>
        <w:t>;</w:t>
      </w:r>
    </w:p>
    <w:p w:rsidR="009441BD" w:rsidRPr="00287583" w:rsidRDefault="009441BD" w:rsidP="00C30441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nadzoruje prawidłowość realizacji bezpiecz</w:t>
      </w:r>
      <w:r>
        <w:rPr>
          <w:rFonts w:eastAsia="Times New Roman"/>
          <w:lang w:eastAsia="pl-PL"/>
        </w:rPr>
        <w:t>eństwa i higieny pracy w szkole;</w:t>
      </w:r>
    </w:p>
    <w:p w:rsidR="009441BD" w:rsidRPr="00287583" w:rsidRDefault="009441BD" w:rsidP="00C30441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wykonuje inne zadania wynikające z przepisów szczególnych</w:t>
      </w:r>
      <w:r>
        <w:rPr>
          <w:rFonts w:eastAsia="Times New Roman"/>
          <w:lang w:eastAsia="pl-PL"/>
        </w:rPr>
        <w:t>;</w:t>
      </w:r>
    </w:p>
    <w:p w:rsidR="009441BD" w:rsidRPr="00287583" w:rsidRDefault="009441BD" w:rsidP="00C30441">
      <w:pPr>
        <w:numPr>
          <w:ilvl w:val="0"/>
          <w:numId w:val="65"/>
        </w:numPr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współdziała ze szkołami wyższymi w organizacji prakty</w:t>
      </w:r>
      <w:r>
        <w:rPr>
          <w:rFonts w:eastAsia="Times New Roman"/>
          <w:lang w:eastAsia="pl-PL"/>
        </w:rPr>
        <w:t>k pedagogicznych;</w:t>
      </w:r>
    </w:p>
    <w:p w:rsidR="009441BD" w:rsidRPr="00287583" w:rsidRDefault="009441BD" w:rsidP="00C30441">
      <w:pPr>
        <w:numPr>
          <w:ilvl w:val="0"/>
          <w:numId w:val="65"/>
        </w:numPr>
        <w:ind w:left="709" w:hanging="142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stwarza warunki do działania w </w:t>
      </w:r>
      <w:hyperlink r:id="rId13" w:anchor="P4186A7" w:tgtFrame="ostatnia" w:history="1">
        <w:r w:rsidRPr="00287583">
          <w:rPr>
            <w:rFonts w:eastAsia="Times New Roman"/>
            <w:lang w:eastAsia="pl-PL"/>
          </w:rPr>
          <w:t>szkole</w:t>
        </w:r>
      </w:hyperlink>
      <w:r w:rsidRPr="00287583">
        <w:rPr>
          <w:rFonts w:eastAsia="Times New Roman"/>
          <w:lang w:eastAsia="pl-PL"/>
        </w:rPr>
        <w:t xml:space="preserve">: wolontariuszy, stowarzyszeń i organizacji, których celem statutowym jest działalność wychowawcza lub rozszerzanie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wzbogacanie form działalności dydaktycznej, wychowawczej, opiekuńczej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innowacyjnej</w:t>
      </w:r>
      <w:r>
        <w:rPr>
          <w:rFonts w:eastAsia="Times New Roman"/>
          <w:lang w:eastAsia="pl-PL"/>
        </w:rPr>
        <w:t>;</w:t>
      </w:r>
    </w:p>
    <w:p w:rsidR="00FB4590" w:rsidRDefault="009441BD" w:rsidP="00C30441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odpowiada za dokumentację szkoły.</w:t>
      </w:r>
    </w:p>
    <w:p w:rsidR="00FB4590" w:rsidRDefault="00FB4590" w:rsidP="00C30441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>wnioskuje do Organu Prowadzącego o przyznanie nauczycielom odznaczeń i innych wyróżnień oraz premii uznaniowej;</w:t>
      </w:r>
    </w:p>
    <w:p w:rsidR="00FB4590" w:rsidRDefault="00FB4590" w:rsidP="00C30441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>wykonuje inne zadania wynikające z przepisów szczególnych;</w:t>
      </w:r>
    </w:p>
    <w:p w:rsidR="00FB4590" w:rsidRPr="00FB4590" w:rsidRDefault="00FB4590" w:rsidP="00C30441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FB4590">
        <w:rPr>
          <w:rFonts w:eastAsia="Times New Roman"/>
          <w:szCs w:val="22"/>
          <w:lang w:eastAsia="pl-PL"/>
        </w:rPr>
        <w:t xml:space="preserve"> </w:t>
      </w:r>
      <w:r w:rsidRPr="00FB4590">
        <w:rPr>
          <w:rFonts w:eastAsia="Times New Roman"/>
          <w:lang w:eastAsia="pl-PL"/>
        </w:rPr>
        <w:t xml:space="preserve">dysponuje budżetem Szkoły i ponosi odpowiedzialność za prawidłowe wykorzystanie środków finansowych Szkoły, a także gospodaruje mieniem Szkoły pod nadzorem </w:t>
      </w:r>
      <w:r w:rsidR="00811B82">
        <w:rPr>
          <w:rFonts w:eastAsia="Times New Roman"/>
          <w:lang w:eastAsia="pl-PL"/>
        </w:rPr>
        <w:br/>
      </w:r>
      <w:r w:rsidRPr="00FB4590">
        <w:rPr>
          <w:rFonts w:eastAsia="Times New Roman"/>
          <w:lang w:eastAsia="pl-PL"/>
        </w:rPr>
        <w:t>i kontrolą Organu Prowadzącego;</w:t>
      </w:r>
    </w:p>
    <w:p w:rsidR="00FB4590" w:rsidRPr="00287583" w:rsidRDefault="00FB4590" w:rsidP="00C30441">
      <w:pPr>
        <w:numPr>
          <w:ilvl w:val="0"/>
          <w:numId w:val="65"/>
        </w:numPr>
        <w:spacing w:after="40"/>
        <w:ind w:left="924" w:hanging="357"/>
        <w:rPr>
          <w:rFonts w:eastAsia="Times New Roman"/>
          <w:lang w:eastAsia="pl-PL"/>
        </w:rPr>
      </w:pPr>
      <w:r w:rsidRPr="0032164D">
        <w:rPr>
          <w:rFonts w:eastAsia="Times New Roman"/>
          <w:szCs w:val="22"/>
          <w:lang w:eastAsia="pl-PL"/>
        </w:rPr>
        <w:t>jest pracodawcą dla zatrudnionych nauczycieli i innych pracowników</w:t>
      </w:r>
    </w:p>
    <w:p w:rsidR="009441BD" w:rsidRPr="00287583" w:rsidRDefault="009441BD" w:rsidP="009441BD">
      <w:pPr>
        <w:numPr>
          <w:ilvl w:val="0"/>
          <w:numId w:val="5"/>
        </w:numPr>
        <w:spacing w:after="4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</w:t>
      </w:r>
      <w:hyperlink r:id="rId14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może skreślić </w:t>
      </w:r>
      <w:hyperlink r:id="rId15" w:anchor="P4186A7" w:tgtFrame="ostatnia" w:history="1">
        <w:r w:rsidRPr="00287583">
          <w:rPr>
            <w:rFonts w:eastAsia="Times New Roman"/>
            <w:lang w:eastAsia="pl-PL"/>
          </w:rPr>
          <w:t>ucznia</w:t>
        </w:r>
      </w:hyperlink>
      <w:r w:rsidRPr="00287583">
        <w:rPr>
          <w:rFonts w:eastAsia="Times New Roman"/>
          <w:lang w:eastAsia="pl-PL"/>
        </w:rPr>
        <w:t xml:space="preserve"> z listy </w:t>
      </w:r>
      <w:hyperlink r:id="rId16" w:anchor="P4186A7" w:tgtFrame="ostatnia" w:history="1">
        <w:r w:rsidRPr="00287583">
          <w:rPr>
            <w:rFonts w:eastAsia="Times New Roman"/>
            <w:lang w:eastAsia="pl-PL"/>
          </w:rPr>
          <w:t>uczniów</w:t>
        </w:r>
      </w:hyperlink>
      <w:r w:rsidRPr="00287583">
        <w:rPr>
          <w:rFonts w:eastAsia="Times New Roman"/>
          <w:lang w:eastAsia="pl-PL"/>
        </w:rPr>
        <w:t xml:space="preserve"> w przypadkach określonych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> </w:t>
      </w:r>
      <w:r w:rsidRPr="00287583">
        <w:rPr>
          <w:rFonts w:eastAsia="Times New Roman"/>
          <w:lang w:eastAsia="pl-PL"/>
        </w:rPr>
        <w:t xml:space="preserve"> statucie </w:t>
      </w:r>
      <w:hyperlink r:id="rId17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>.</w:t>
      </w:r>
    </w:p>
    <w:p w:rsidR="009441BD" w:rsidRPr="00287583" w:rsidRDefault="009441BD" w:rsidP="009441BD">
      <w:pPr>
        <w:numPr>
          <w:ilvl w:val="0"/>
          <w:numId w:val="5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jest kierownikiem zakładu pracy dla zatrudnionych w </w:t>
      </w:r>
      <w:hyperlink r:id="rId18" w:anchor="P4186A7" w:tgtFrame="ostatnia" w:history="1">
        <w:r w:rsidRPr="00287583">
          <w:rPr>
            <w:rFonts w:eastAsia="Times New Roman"/>
            <w:lang w:eastAsia="pl-PL"/>
          </w:rPr>
          <w:t>szkole</w:t>
        </w:r>
      </w:hyperlink>
      <w:r w:rsidRPr="00287583">
        <w:rPr>
          <w:rFonts w:eastAsia="Times New Roman"/>
          <w:lang w:eastAsia="pl-PL"/>
        </w:rPr>
        <w:t xml:space="preserve"> </w:t>
      </w:r>
      <w:hyperlink r:id="rId19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i  pracowników niebędących </w:t>
      </w:r>
      <w:hyperlink r:id="rId20" w:anchor="P4186A7" w:tgtFrame="ostatnia" w:history="1">
        <w:r w:rsidRPr="00287583">
          <w:rPr>
            <w:rFonts w:eastAsia="Times New Roman"/>
            <w:lang w:eastAsia="pl-PL"/>
          </w:rPr>
          <w:t>nauczycielami</w:t>
        </w:r>
      </w:hyperlink>
      <w:r w:rsidRPr="00287583">
        <w:rPr>
          <w:rFonts w:eastAsia="Times New Roman"/>
          <w:lang w:eastAsia="pl-PL"/>
        </w:rPr>
        <w:t xml:space="preserve">. Dyrektor w szczególności decyduje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w  sprawach:  </w:t>
      </w:r>
    </w:p>
    <w:p w:rsidR="009441BD" w:rsidRPr="00287583" w:rsidRDefault="009441BD" w:rsidP="00C30441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zatrudniania i zwalniania </w:t>
      </w:r>
      <w:hyperlink r:id="rId21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oraz innych pracowników </w:t>
      </w:r>
      <w:hyperlink r:id="rId22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</w:p>
    <w:p w:rsidR="009441BD" w:rsidRPr="00287583" w:rsidRDefault="009441BD" w:rsidP="00C30441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przyznawania nagród oraz wymierzania kar porządkowych </w:t>
      </w:r>
      <w:hyperlink r:id="rId23" w:anchor="P4186A7" w:tgtFrame="ostatnia" w:history="1">
        <w:r w:rsidRPr="00287583">
          <w:rPr>
            <w:rFonts w:eastAsia="Times New Roman"/>
            <w:lang w:eastAsia="pl-PL"/>
          </w:rPr>
          <w:t>nauczycielom</w:t>
        </w:r>
      </w:hyperlink>
      <w:r w:rsidRPr="00287583">
        <w:rPr>
          <w:rFonts w:eastAsia="Times New Roman"/>
          <w:lang w:eastAsia="pl-PL"/>
        </w:rPr>
        <w:t xml:space="preserve"> i innym pracownikom </w:t>
      </w:r>
      <w:hyperlink r:id="rId24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  <w:r w:rsidRPr="00287583">
        <w:rPr>
          <w:rFonts w:eastAsia="Times New Roman"/>
          <w:lang w:eastAsia="pl-PL"/>
        </w:rPr>
        <w:t xml:space="preserve">  </w:t>
      </w:r>
    </w:p>
    <w:p w:rsidR="009441BD" w:rsidRPr="00287583" w:rsidRDefault="009441BD" w:rsidP="00C30441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występowania z wnioskami, po zasięgnięciu opinii rady pedagogicznej, w sprawach odznaczeń, nagród i innych wyróżnień dla </w:t>
      </w:r>
      <w:hyperlink r:id="rId25" w:anchor="P4186A7" w:tgtFrame="ostatnia" w:history="1">
        <w:r w:rsidRPr="00287583">
          <w:rPr>
            <w:rFonts w:eastAsia="Times New Roman"/>
            <w:lang w:eastAsia="pl-PL"/>
          </w:rPr>
          <w:t>nauczycieli</w:t>
        </w:r>
      </w:hyperlink>
      <w:r w:rsidRPr="00287583">
        <w:rPr>
          <w:rFonts w:eastAsia="Times New Roman"/>
          <w:lang w:eastAsia="pl-PL"/>
        </w:rPr>
        <w:t xml:space="preserve"> oraz pozostałych pracowników </w:t>
      </w:r>
      <w:hyperlink r:id="rId26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>
        <w:rPr>
          <w:rFonts w:eastAsia="Times New Roman"/>
          <w:lang w:eastAsia="pl-PL"/>
        </w:rPr>
        <w:t>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8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odpowiada za przeprowadzenie procedury awansu zawodowego nauczycieli zgodnie z  obowiązującymi przepisami oraz do</w:t>
      </w:r>
      <w:r>
        <w:rPr>
          <w:rFonts w:eastAsia="Times New Roman"/>
          <w:lang w:eastAsia="pl-PL"/>
        </w:rPr>
        <w:t>konuje oceny pracy nauczycieli;</w:t>
      </w:r>
    </w:p>
    <w:p w:rsidR="009441BD" w:rsidRPr="00287583" w:rsidRDefault="009441BD" w:rsidP="00C30441">
      <w:pPr>
        <w:numPr>
          <w:ilvl w:val="0"/>
          <w:numId w:val="68"/>
        </w:numPr>
        <w:spacing w:after="4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dba o doskonalenie i podnoszenie kwalifikacji nauczycieli oraz innych pracowników szkoły.</w:t>
      </w:r>
    </w:p>
    <w:p w:rsidR="009441BD" w:rsidRPr="00287583" w:rsidRDefault="009441BD" w:rsidP="009441BD">
      <w:pPr>
        <w:numPr>
          <w:ilvl w:val="0"/>
          <w:numId w:val="5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</w:t>
      </w:r>
      <w:hyperlink r:id="rId27" w:anchor="P4186A7" w:tgtFrame="ostatnia" w:history="1">
        <w:r w:rsidRPr="00287583">
          <w:rPr>
            <w:rFonts w:eastAsia="Times New Roman"/>
            <w:lang w:eastAsia="pl-PL"/>
          </w:rPr>
          <w:t>szkoły</w:t>
        </w:r>
      </w:hyperlink>
      <w:r w:rsidRPr="00287583">
        <w:rPr>
          <w:rFonts w:eastAsia="Times New Roman"/>
          <w:lang w:eastAsia="pl-PL"/>
        </w:rPr>
        <w:t xml:space="preserve"> w wykonywaniu swoich zadań współpracuje </w:t>
      </w:r>
      <w:r>
        <w:rPr>
          <w:rFonts w:eastAsia="Times New Roman"/>
          <w:lang w:eastAsia="pl-PL"/>
        </w:rPr>
        <w:t xml:space="preserve">odpowiednio </w:t>
      </w:r>
      <w:r w:rsidRPr="00287583">
        <w:rPr>
          <w:rFonts w:eastAsia="Times New Roman"/>
          <w:lang w:eastAsia="pl-PL"/>
        </w:rPr>
        <w:t>z o</w:t>
      </w:r>
      <w:r>
        <w:rPr>
          <w:rFonts w:eastAsia="Times New Roman"/>
          <w:lang w:eastAsia="pl-PL"/>
        </w:rPr>
        <w:t>sobą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ą</w:t>
      </w:r>
      <w:r w:rsidRPr="00287583">
        <w:rPr>
          <w:rFonts w:eastAsia="Times New Roman"/>
          <w:lang w:eastAsia="pl-PL"/>
        </w:rPr>
        <w:t xml:space="preserve">, radą pedagogiczną, </w:t>
      </w:r>
      <w:hyperlink r:id="rId28" w:anchor="P4186A7" w:tgtFrame="ostatnia" w:history="1">
        <w:r w:rsidRPr="00287583">
          <w:rPr>
            <w:rFonts w:eastAsia="Times New Roman"/>
            <w:lang w:eastAsia="pl-PL"/>
          </w:rPr>
          <w:t>rodzicami</w:t>
        </w:r>
      </w:hyperlink>
      <w:r w:rsidRPr="00287583">
        <w:rPr>
          <w:rFonts w:eastAsia="Times New Roman"/>
          <w:lang w:eastAsia="pl-PL"/>
        </w:rPr>
        <w:t xml:space="preserve"> i samorządem uczniowskim. </w:t>
      </w:r>
    </w:p>
    <w:p w:rsidR="009441BD" w:rsidRPr="00D9273A" w:rsidRDefault="009441BD" w:rsidP="009441BD">
      <w:pPr>
        <w:ind w:left="357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20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szkoły ponosi odpowiedzialność za realizację w szkole procesu wychowania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i  kształcenia według zasad obowiązujących szkołę katolicką – określonych w statucie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przyjętej koncepcji człowieka jako osoby.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Odpowiedzialność w tym zakresie dotyczy w szczególności: </w:t>
      </w:r>
    </w:p>
    <w:p w:rsidR="009441BD" w:rsidRPr="00287583" w:rsidRDefault="009441BD" w:rsidP="00C30441">
      <w:pPr>
        <w:numPr>
          <w:ilvl w:val="0"/>
          <w:numId w:val="69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dopuszczan</w:t>
      </w:r>
      <w:r>
        <w:rPr>
          <w:rFonts w:eastAsia="Times New Roman"/>
          <w:lang w:eastAsia="pl-PL"/>
        </w:rPr>
        <w:t>ia w szkole programów nauczania;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9"/>
        </w:numPr>
        <w:ind w:left="714" w:hanging="35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wyboru podręczników;</w:t>
      </w:r>
      <w:r w:rsidRPr="00287583">
        <w:rPr>
          <w:rFonts w:eastAsia="Times New Roman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69"/>
        </w:numPr>
        <w:spacing w:after="2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ustalania programu wychowawczo-profilaktycznego.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Programy wymienione w ust. 2 pkt. 1 i 3 muszą uwzględniać koncepcję człowieka jako osoby, respektować zasady wiary i moralności katolickiej oraz poszanowanie dla wartości kultury, tradycji i Ojczyzny. 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lastRenderedPageBreak/>
        <w:t xml:space="preserve">Jeżeli programy nauczania wymienionych wartości nie zawierają, mają być uzupełnione staraniem szkoły w trybie art. 22a ust. 4 ustawy o systemie oświaty przez dopisanie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w  programie niezbędnych treści w celu ich nauczania. 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Odpowiedzialność zapisana w ust. 1 zakłada prawo i obowiązek właściwego planowania 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i  realizowania procesu zatrudniania i doskonalenia nauczycieli, zarówno w zakresie doktrynalnym jak również w zakresie doboru form i metod wychowania i nauczania. </w:t>
      </w:r>
    </w:p>
    <w:p w:rsidR="009441BD" w:rsidRPr="00287583" w:rsidRDefault="009441BD" w:rsidP="00C30441">
      <w:pPr>
        <w:numPr>
          <w:ilvl w:val="0"/>
          <w:numId w:val="28"/>
        </w:numPr>
        <w:spacing w:after="20"/>
        <w:ind w:left="284" w:hanging="284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Szczególnym obowiązkiem dyrektora jest odpowiedzialne prowadzenie nadzoru pedagogicznego, aby szkoła zapewniała:</w:t>
      </w:r>
    </w:p>
    <w:p w:rsidR="009441BD" w:rsidRPr="00287583" w:rsidRDefault="009441BD" w:rsidP="00C30441">
      <w:pPr>
        <w:numPr>
          <w:ilvl w:val="0"/>
          <w:numId w:val="70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wysoki poziom</w:t>
      </w:r>
      <w:r>
        <w:rPr>
          <w:rFonts w:eastAsia="Times New Roman"/>
          <w:lang w:eastAsia="pl-PL"/>
        </w:rPr>
        <w:t xml:space="preserve"> wychowania, nauczania i opieki;</w:t>
      </w:r>
    </w:p>
    <w:p w:rsidR="009441BD" w:rsidRPr="00287583" w:rsidRDefault="009441BD" w:rsidP="00C30441">
      <w:pPr>
        <w:numPr>
          <w:ilvl w:val="0"/>
          <w:numId w:val="70"/>
        </w:numPr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właściwy poziom relacji osób, wspierający nauczycieli i budujący wspólnotę oddaną misji szkoły.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21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Rada pedagogiczna jest kolegialnym organem szkoły w zakresie realizacji jej zadań statutowych dotyczących kształcenia, wychowania i opieki.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skład rady pedagogicznej wchodzą: dyrektor i wszyscy nauczyciele zatrudnieni </w:t>
      </w:r>
      <w:r w:rsidR="00811B82">
        <w:rPr>
          <w:rFonts w:eastAsia="Calibri"/>
        </w:rPr>
        <w:br/>
      </w:r>
      <w:r w:rsidRPr="00287583">
        <w:rPr>
          <w:rFonts w:eastAsia="Calibri"/>
        </w:rPr>
        <w:t>w  szkole.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Radzie pedagogicznej przewodniczy i jej pracami kieruje dyrektor szkoły.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Zebrania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organizowane przed rozpocz</w:t>
      </w:r>
      <w:r w:rsidRPr="00287583">
        <w:rPr>
          <w:rFonts w:eastAsia="TimesNewRoman"/>
        </w:rPr>
        <w:t>ę</w:t>
      </w:r>
      <w:r w:rsidRPr="00287583">
        <w:rPr>
          <w:rFonts w:eastAsia="Calibri"/>
        </w:rPr>
        <w:t xml:space="preserve">ciem roku szkolnego, </w:t>
      </w:r>
      <w:r w:rsidR="00811B82">
        <w:rPr>
          <w:rFonts w:eastAsia="Calibri"/>
        </w:rPr>
        <w:br/>
      </w:r>
      <w:r w:rsidRPr="00287583">
        <w:rPr>
          <w:rFonts w:eastAsia="Calibri"/>
        </w:rPr>
        <w:t>w  każdym okresie w zwi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zku z klasyfikowaniem i promowaniem uczniów, po zako</w:t>
      </w:r>
      <w:r w:rsidRPr="00287583">
        <w:rPr>
          <w:rFonts w:eastAsia="TimesNewRoman"/>
        </w:rPr>
        <w:t>ń</w:t>
      </w:r>
      <w:r w:rsidRPr="00287583">
        <w:rPr>
          <w:rFonts w:eastAsia="Calibri"/>
        </w:rPr>
        <w:t>czeniu rocznych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dydaktyczno-wychowawczych oraz w miar</w:t>
      </w:r>
      <w:r w:rsidRPr="00287583">
        <w:rPr>
          <w:rFonts w:eastAsia="TimesNewRoman"/>
        </w:rPr>
        <w:t xml:space="preserve">ę </w:t>
      </w:r>
      <w:r w:rsidRPr="00287583">
        <w:rPr>
          <w:rFonts w:eastAsia="Calibri"/>
        </w:rPr>
        <w:t>bie</w:t>
      </w:r>
      <w:r w:rsidRPr="00287583">
        <w:rPr>
          <w:rFonts w:eastAsia="TimesNewRoman"/>
        </w:rPr>
        <w:t>żą</w:t>
      </w:r>
      <w:r w:rsidRPr="00287583">
        <w:rPr>
          <w:rFonts w:eastAsia="Calibri"/>
        </w:rPr>
        <w:t xml:space="preserve">cych potrzeb. 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Zebrania rady pedagogicznej mog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by</w:t>
      </w:r>
      <w:r w:rsidRPr="00287583">
        <w:rPr>
          <w:rFonts w:eastAsia="TimesNewRoman"/>
        </w:rPr>
        <w:t xml:space="preserve">ć </w:t>
      </w:r>
      <w:r w:rsidRPr="00287583">
        <w:rPr>
          <w:rFonts w:eastAsia="Calibri"/>
        </w:rPr>
        <w:t xml:space="preserve">organizowane </w:t>
      </w:r>
      <w:r>
        <w:rPr>
          <w:rFonts w:eastAsia="Calibri"/>
        </w:rPr>
        <w:t xml:space="preserve">także </w:t>
      </w:r>
      <w:r w:rsidRPr="00287583">
        <w:rPr>
          <w:rFonts w:eastAsia="Calibri"/>
        </w:rPr>
        <w:t>na wniosek organu sprawuj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cego nadzór pedagogiczny, z inicjatywy dyrektora szkoły, o</w:t>
      </w:r>
      <w:r>
        <w:rPr>
          <w:rFonts w:eastAsia="Calibri"/>
        </w:rPr>
        <w:t>soby</w:t>
      </w:r>
      <w:r w:rsidRPr="00287583">
        <w:rPr>
          <w:rFonts w:eastAsia="Calibri"/>
        </w:rPr>
        <w:t xml:space="preserve"> prowadz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</w:t>
      </w:r>
      <w:r>
        <w:rPr>
          <w:rFonts w:eastAsia="Calibri"/>
        </w:rPr>
        <w:t>j</w:t>
      </w:r>
      <w:r w:rsidRPr="00287583">
        <w:rPr>
          <w:rFonts w:eastAsia="Calibri"/>
        </w:rPr>
        <w:t xml:space="preserve"> szkołę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albo co najmniej 1/3 członków rady pedagogicznej.</w:t>
      </w:r>
    </w:p>
    <w:p w:rsidR="009441BD" w:rsidRPr="00287583" w:rsidRDefault="009441BD" w:rsidP="00C30441">
      <w:pPr>
        <w:numPr>
          <w:ilvl w:val="0"/>
          <w:numId w:val="31"/>
        </w:numPr>
        <w:spacing w:after="20"/>
        <w:ind w:left="357" w:hanging="357"/>
        <w:rPr>
          <w:rFonts w:eastAsia="Calibri"/>
        </w:rPr>
      </w:pPr>
      <w:r w:rsidRPr="00287583">
        <w:rPr>
          <w:rFonts w:eastAsia="Calibri"/>
        </w:rPr>
        <w:t>Przewodnicz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przygotowuje i prowadzi zebrania rady pedagogicznej oraz jest odpowiedzialny za zawiadomienie wszystkich jej członków o terminie i porz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dku zebrania zgodnie z regulaminem rady.</w:t>
      </w:r>
    </w:p>
    <w:p w:rsidR="009441BD" w:rsidRPr="00287583" w:rsidRDefault="009441BD" w:rsidP="00C30441">
      <w:pPr>
        <w:numPr>
          <w:ilvl w:val="0"/>
          <w:numId w:val="31"/>
        </w:numPr>
        <w:rPr>
          <w:rFonts w:eastAsia="Calibri"/>
        </w:rPr>
      </w:pPr>
      <w:r w:rsidRPr="00287583">
        <w:rPr>
          <w:rFonts w:eastAsia="Calibri"/>
        </w:rPr>
        <w:t>Dyrektor szkoły przedstawia radzie pedagogicznej, nie rzadziej niż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dwa razy w roku szkolnym, ogólne wnioski wynikaj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 ze sprawowanego nadzoru pedagogicznego oraz informacje o działalno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szkoły.</w:t>
      </w:r>
    </w:p>
    <w:p w:rsidR="009441BD" w:rsidRPr="00506749" w:rsidRDefault="009441BD" w:rsidP="009441BD">
      <w:pPr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22</w:t>
      </w:r>
    </w:p>
    <w:p w:rsidR="009441BD" w:rsidRPr="00287583" w:rsidRDefault="009441BD" w:rsidP="00C30441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Do kompetencji stanowi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cych rady pedagogicznej nale</w:t>
      </w:r>
      <w:r w:rsidRPr="00287583">
        <w:rPr>
          <w:rFonts w:eastAsia="TimesNewRoman"/>
        </w:rPr>
        <w:t>ż</w:t>
      </w:r>
      <w:r w:rsidRPr="00287583">
        <w:rPr>
          <w:rFonts w:eastAsia="Calibri"/>
        </w:rPr>
        <w:t>y: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jc w:val="left"/>
        <w:rPr>
          <w:rFonts w:eastAsia="Calibri"/>
        </w:rPr>
      </w:pPr>
      <w:r w:rsidRPr="00287583">
        <w:rPr>
          <w:rFonts w:eastAsia="Calibri"/>
        </w:rPr>
        <w:t>za</w:t>
      </w:r>
      <w:r>
        <w:rPr>
          <w:rFonts w:eastAsia="Calibri"/>
        </w:rPr>
        <w:t>twierdzanie planów pracy szkoły;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podejmowanie uchwał w sprawie wyników </w:t>
      </w:r>
      <w:r>
        <w:rPr>
          <w:rFonts w:eastAsia="Calibri"/>
        </w:rPr>
        <w:t>klasyfikacji i promocji uczniów;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podejmowanie uchwał w sprawie eksperyment</w:t>
      </w:r>
      <w:r>
        <w:rPr>
          <w:rFonts w:eastAsia="Calibri"/>
        </w:rPr>
        <w:t>u</w:t>
      </w:r>
      <w:r w:rsidRPr="00287583">
        <w:rPr>
          <w:rFonts w:eastAsia="Calibri"/>
        </w:rPr>
        <w:t xml:space="preserve"> pedagogiczn</w:t>
      </w:r>
      <w:r>
        <w:rPr>
          <w:rFonts w:eastAsia="Calibri"/>
        </w:rPr>
        <w:t xml:space="preserve">ego – zgodnie </w:t>
      </w:r>
      <w:r w:rsidR="00811B82">
        <w:rPr>
          <w:rFonts w:eastAsia="Calibri"/>
        </w:rPr>
        <w:br/>
      </w:r>
      <w:r>
        <w:rPr>
          <w:rFonts w:eastAsia="Calibri"/>
        </w:rPr>
        <w:t>z  odrębnymi przepisami ustawy – Prawo oświatowe;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ustalanie organizacji doskonaleni</w:t>
      </w:r>
      <w:r>
        <w:rPr>
          <w:rFonts w:eastAsia="Calibri"/>
        </w:rPr>
        <w:t>a zawodowego nauczycieli szkoły;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podejmowanie uchwał w sprawach skreślenia z list</w:t>
      </w:r>
      <w:r>
        <w:rPr>
          <w:rFonts w:eastAsia="Calibri"/>
        </w:rPr>
        <w:t>y uczniów;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>
        <w:rPr>
          <w:rFonts w:eastAsia="Calibri"/>
        </w:rPr>
        <w:t>ustala</w:t>
      </w:r>
      <w:r w:rsidRPr="00287583">
        <w:rPr>
          <w:rFonts w:eastAsia="Calibri"/>
        </w:rPr>
        <w:t>nie sposobów wykorzystania wyników nadzoru pedagogicznego, w tym sprawowanego nad szkołą przez organ sprawujący nadzór pedagogiczny, w</w:t>
      </w:r>
      <w:r>
        <w:rPr>
          <w:rFonts w:eastAsia="Calibri"/>
        </w:rPr>
        <w:t xml:space="preserve"> celu doskonalenia pracy szkoły;</w:t>
      </w:r>
    </w:p>
    <w:p w:rsidR="009441BD" w:rsidRPr="00287583" w:rsidRDefault="009441BD" w:rsidP="00C30441">
      <w:pPr>
        <w:numPr>
          <w:ilvl w:val="1"/>
          <w:numId w:val="58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ustalanie szczegółowych warunków i sposobu oceniania.</w:t>
      </w:r>
    </w:p>
    <w:p w:rsidR="009441BD" w:rsidRPr="00287583" w:rsidRDefault="009441BD" w:rsidP="00C30441">
      <w:pPr>
        <w:numPr>
          <w:ilvl w:val="0"/>
          <w:numId w:val="32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Rada pedagogiczna opiniuje w szczególno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ci:</w:t>
      </w:r>
    </w:p>
    <w:p w:rsidR="009441BD" w:rsidRPr="00287583" w:rsidRDefault="009441BD" w:rsidP="00C30441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organizacj</w:t>
      </w:r>
      <w:r w:rsidRPr="00287583">
        <w:rPr>
          <w:rFonts w:eastAsia="TimesNewRoman"/>
        </w:rPr>
        <w:t xml:space="preserve">ę </w:t>
      </w:r>
      <w:r w:rsidRPr="00287583">
        <w:rPr>
          <w:rFonts w:eastAsia="Calibri"/>
        </w:rPr>
        <w:t>pracy szkoły, w tym zwłaszcza tygodniowy rozkład zaj</w:t>
      </w:r>
      <w:r w:rsidRPr="00287583">
        <w:rPr>
          <w:rFonts w:eastAsia="TimesNewRoman"/>
        </w:rPr>
        <w:t xml:space="preserve">ęć </w:t>
      </w:r>
      <w:r w:rsidRPr="00287583">
        <w:rPr>
          <w:rFonts w:eastAsia="Times New Roman"/>
        </w:rPr>
        <w:t>edukacyjn</w:t>
      </w:r>
      <w:r>
        <w:rPr>
          <w:rFonts w:eastAsia="Times New Roman"/>
        </w:rPr>
        <w:t>ych;</w:t>
      </w:r>
      <w:r w:rsidRPr="00287583">
        <w:rPr>
          <w:rFonts w:eastAsia="Times New Roman"/>
        </w:rPr>
        <w:t xml:space="preserve"> </w:t>
      </w:r>
    </w:p>
    <w:p w:rsidR="009441BD" w:rsidRPr="00287583" w:rsidRDefault="009441BD" w:rsidP="00C30441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wnioski dyrektora o przyznanie nauczycielom odznacze</w:t>
      </w:r>
      <w:r w:rsidRPr="00287583">
        <w:rPr>
          <w:rFonts w:eastAsia="TimesNewRoman"/>
        </w:rPr>
        <w:t>ń</w:t>
      </w:r>
      <w:r w:rsidRPr="00287583">
        <w:rPr>
          <w:rFonts w:eastAsia="Calibri"/>
        </w:rPr>
        <w:t>, nagród i innych wyróżnie</w:t>
      </w:r>
      <w:r w:rsidRPr="00287583">
        <w:rPr>
          <w:rFonts w:eastAsia="TimesNewRoman"/>
        </w:rPr>
        <w:t>ń</w:t>
      </w:r>
      <w:r>
        <w:rPr>
          <w:rFonts w:eastAsia="Calibri"/>
        </w:rPr>
        <w:t>;</w:t>
      </w:r>
    </w:p>
    <w:p w:rsidR="009441BD" w:rsidRPr="00287583" w:rsidRDefault="009441BD" w:rsidP="00C30441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lastRenderedPageBreak/>
        <w:t>propozycje dyrektora szkoły w sprawach przydziału nauczycielom stałych prac i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w ramach wynagrodzenia oraz dodatkowo płatnych zaj</w:t>
      </w:r>
      <w:r w:rsidRPr="00287583">
        <w:rPr>
          <w:rFonts w:eastAsia="TimesNewRoman"/>
        </w:rPr>
        <w:t xml:space="preserve">ęć </w:t>
      </w:r>
      <w:r w:rsidRPr="00287583">
        <w:rPr>
          <w:rFonts w:eastAsia="Calibri"/>
        </w:rPr>
        <w:t>dydaktycznych, wychowawczych i opieku</w:t>
      </w:r>
      <w:r w:rsidRPr="00287583">
        <w:rPr>
          <w:rFonts w:eastAsia="TimesNewRoman"/>
        </w:rPr>
        <w:t>ń</w:t>
      </w:r>
      <w:r>
        <w:rPr>
          <w:rFonts w:eastAsia="Calibri"/>
        </w:rPr>
        <w:t>czych;</w:t>
      </w:r>
    </w:p>
    <w:p w:rsidR="009441BD" w:rsidRPr="00287583" w:rsidRDefault="009441BD" w:rsidP="00C30441">
      <w:pPr>
        <w:numPr>
          <w:ilvl w:val="1"/>
          <w:numId w:val="59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decyzję o przeniesieniu ucznia do równoległej klasy.</w:t>
      </w:r>
    </w:p>
    <w:p w:rsidR="009441BD" w:rsidRPr="00287583" w:rsidRDefault="009441BD" w:rsidP="00C30441">
      <w:pPr>
        <w:numPr>
          <w:ilvl w:val="0"/>
          <w:numId w:val="32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Dyrektor szkoły wstrzymuje wykonanie uchwał, o któr</w:t>
      </w:r>
      <w:r>
        <w:rPr>
          <w:rFonts w:eastAsia="Calibri"/>
        </w:rPr>
        <w:t xml:space="preserve">ych mowa w ust. 1, niezgodnych </w:t>
      </w:r>
      <w:r w:rsidR="00811B82">
        <w:rPr>
          <w:rFonts w:eastAsia="Calibri"/>
        </w:rPr>
        <w:br/>
      </w:r>
      <w:r w:rsidRPr="00287583">
        <w:rPr>
          <w:rFonts w:eastAsia="Calibri"/>
        </w:rPr>
        <w:t>z  przepisami prawa. O wstrzymaniu wykonania uchwały niezwłocznie zawiadamia organ prowadz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szkołę</w:t>
      </w:r>
      <w:r w:rsidRPr="00287583">
        <w:rPr>
          <w:rFonts w:eastAsia="TimesNewRoman"/>
        </w:rPr>
        <w:t xml:space="preserve"> </w:t>
      </w:r>
      <w:r w:rsidRPr="00287583">
        <w:rPr>
          <w:rFonts w:eastAsia="Calibri"/>
        </w:rPr>
        <w:t>oraz organ sprawuj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cy nadzór pedagogiczny.</w:t>
      </w:r>
    </w:p>
    <w:p w:rsidR="009441BD" w:rsidRPr="00D9273A" w:rsidRDefault="009441BD" w:rsidP="009441BD">
      <w:pPr>
        <w:tabs>
          <w:tab w:val="left" w:pos="829"/>
        </w:tabs>
        <w:autoSpaceDE w:val="0"/>
        <w:autoSpaceDN w:val="0"/>
        <w:adjustRightInd w:val="0"/>
        <w:ind w:left="360"/>
        <w:rPr>
          <w:rFonts w:eastAsia="Calibri"/>
          <w:sz w:val="22"/>
          <w:szCs w:val="22"/>
        </w:rPr>
      </w:pPr>
      <w:r w:rsidRPr="00287583">
        <w:rPr>
          <w:rFonts w:eastAsia="Calibri"/>
        </w:rPr>
        <w:tab/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23</w:t>
      </w:r>
    </w:p>
    <w:p w:rsidR="009441BD" w:rsidRPr="00287583" w:rsidRDefault="003E147A" w:rsidP="00C30441">
      <w:pPr>
        <w:numPr>
          <w:ilvl w:val="0"/>
          <w:numId w:val="33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>
        <w:rPr>
          <w:rFonts w:eastAsia="Calibri"/>
        </w:rPr>
        <w:t>Rada pedagogiczna akceptuje</w:t>
      </w:r>
      <w:r w:rsidR="009441BD" w:rsidRPr="00287583">
        <w:rPr>
          <w:rFonts w:eastAsia="Calibri"/>
        </w:rPr>
        <w:t xml:space="preserve"> zmiany w statucie szkoły</w:t>
      </w:r>
      <w:r>
        <w:rPr>
          <w:rFonts w:eastAsia="Calibri"/>
        </w:rPr>
        <w:t xml:space="preserve"> i przekazuje do uchwalenia osobie</w:t>
      </w:r>
      <w:r w:rsidR="00FB4590">
        <w:rPr>
          <w:rFonts w:eastAsia="Calibri"/>
        </w:rPr>
        <w:t xml:space="preserve"> prowadzącej</w:t>
      </w:r>
      <w:r w:rsidR="009441BD" w:rsidRPr="00287583">
        <w:rPr>
          <w:rFonts w:eastAsia="Calibri"/>
        </w:rPr>
        <w:t xml:space="preserve">. </w:t>
      </w:r>
    </w:p>
    <w:p w:rsidR="009441BD" w:rsidRPr="00287583" w:rsidRDefault="009441BD" w:rsidP="00C30441">
      <w:pPr>
        <w:numPr>
          <w:ilvl w:val="0"/>
          <w:numId w:val="33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Rada pedagogiczna uchwala program wychowawczo-profilaktyczny szkoły i jego zmiany.</w:t>
      </w:r>
    </w:p>
    <w:p w:rsidR="009441BD" w:rsidRPr="00506749" w:rsidRDefault="009441BD" w:rsidP="009441BD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24</w:t>
      </w:r>
    </w:p>
    <w:p w:rsidR="009441BD" w:rsidRPr="00287583" w:rsidRDefault="009441BD" w:rsidP="00C30441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Uchwały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podejmowane zwykł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wi</w:t>
      </w:r>
      <w:r w:rsidRPr="00287583">
        <w:rPr>
          <w:rFonts w:eastAsia="TimesNewRoman"/>
        </w:rPr>
        <w:t>ę</w:t>
      </w:r>
      <w:r w:rsidRPr="00287583">
        <w:rPr>
          <w:rFonts w:eastAsia="Calibri"/>
        </w:rPr>
        <w:t>kszo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głosów w obecno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co najmniej połowy jej członków.</w:t>
      </w:r>
    </w:p>
    <w:p w:rsidR="009441BD" w:rsidRPr="00287583" w:rsidRDefault="009441BD" w:rsidP="00C30441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Rada pedagogiczna ustala regulamin swojej działalno</w:t>
      </w:r>
      <w:r w:rsidRPr="00287583">
        <w:rPr>
          <w:rFonts w:eastAsia="TimesNewRoman"/>
        </w:rPr>
        <w:t>ś</w:t>
      </w:r>
      <w:r w:rsidRPr="00287583">
        <w:rPr>
          <w:rFonts w:eastAsia="Calibri"/>
        </w:rPr>
        <w:t>ci zgodny ze statutem szkoły.</w:t>
      </w:r>
    </w:p>
    <w:p w:rsidR="009441BD" w:rsidRPr="00287583" w:rsidRDefault="009441BD" w:rsidP="00C30441">
      <w:pPr>
        <w:numPr>
          <w:ilvl w:val="0"/>
          <w:numId w:val="34"/>
        </w:numPr>
        <w:autoSpaceDE w:val="0"/>
        <w:autoSpaceDN w:val="0"/>
        <w:adjustRightInd w:val="0"/>
        <w:spacing w:after="40"/>
        <w:rPr>
          <w:rFonts w:eastAsia="Calibri"/>
        </w:rPr>
      </w:pPr>
      <w:r w:rsidRPr="00287583">
        <w:rPr>
          <w:rFonts w:eastAsia="Calibri"/>
        </w:rPr>
        <w:t>Zebrania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protokołowane.</w:t>
      </w:r>
    </w:p>
    <w:p w:rsidR="009441BD" w:rsidRDefault="009441BD" w:rsidP="00C30441">
      <w:pPr>
        <w:numPr>
          <w:ilvl w:val="0"/>
          <w:numId w:val="34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Osoby bior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ce udział w zebraniu rady pedagogicznej s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obowi</w:t>
      </w:r>
      <w:r w:rsidRPr="00287583">
        <w:rPr>
          <w:rFonts w:eastAsia="TimesNewRoman"/>
        </w:rPr>
        <w:t>ą</w:t>
      </w:r>
      <w:r w:rsidRPr="00287583">
        <w:rPr>
          <w:rFonts w:eastAsia="Calibri"/>
        </w:rPr>
        <w:t>zane do nieujawniania spraw poruszanych na zebraniu rady pedagogicznej, które mog</w:t>
      </w:r>
      <w:r w:rsidRPr="00287583">
        <w:rPr>
          <w:rFonts w:eastAsia="TimesNewRoman"/>
        </w:rPr>
        <w:t xml:space="preserve">ą </w:t>
      </w:r>
      <w:r w:rsidRPr="00287583">
        <w:rPr>
          <w:rFonts w:eastAsia="Calibri"/>
        </w:rPr>
        <w:t>narusza</w:t>
      </w:r>
      <w:r w:rsidRPr="00287583">
        <w:rPr>
          <w:rFonts w:eastAsia="TimesNewRoman"/>
        </w:rPr>
        <w:t xml:space="preserve">ć </w:t>
      </w:r>
      <w:r w:rsidRPr="00287583">
        <w:rPr>
          <w:rFonts w:eastAsia="Calibri"/>
        </w:rPr>
        <w:t>dobra osobiste uczniów lub ich rodziców, a tak</w:t>
      </w:r>
      <w:r w:rsidRPr="00287583">
        <w:rPr>
          <w:rFonts w:eastAsia="TimesNewRoman"/>
        </w:rPr>
        <w:t>ż</w:t>
      </w:r>
      <w:r w:rsidRPr="00287583">
        <w:rPr>
          <w:rFonts w:eastAsia="Calibri"/>
        </w:rPr>
        <w:t>e nauczycieli i innych pracowników szkoły.</w:t>
      </w:r>
    </w:p>
    <w:p w:rsidR="009441BD" w:rsidRPr="00506749" w:rsidRDefault="009441BD" w:rsidP="009441BD">
      <w:pPr>
        <w:autoSpaceDE w:val="0"/>
        <w:autoSpaceDN w:val="0"/>
        <w:adjustRightInd w:val="0"/>
        <w:ind w:left="357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25</w:t>
      </w:r>
    </w:p>
    <w:p w:rsidR="009441BD" w:rsidRPr="00287583" w:rsidRDefault="009441BD" w:rsidP="00C30441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szkole działa rada rodziców, która reprezentuje ogół rodziców uczniów. Rada rodziców jest organem opiniodawczym i wspierającym. </w:t>
      </w:r>
    </w:p>
    <w:p w:rsidR="009441BD" w:rsidRPr="00287583" w:rsidRDefault="009441BD" w:rsidP="00C30441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Sposób reprezentacji rodziców w radzie rodziców oraz ich wyłaniania ustala dyrektor.</w:t>
      </w:r>
    </w:p>
    <w:p w:rsidR="009441BD" w:rsidRPr="00287583" w:rsidRDefault="009441BD" w:rsidP="00C30441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Do rady rodziców szkoły nie mają zastosowania przepisy art. 83 i 84 ust. 1-4 i 6-7 ustawy – Prawo oświatowe.</w:t>
      </w:r>
    </w:p>
    <w:p w:rsidR="009441BD" w:rsidRPr="00287583" w:rsidRDefault="009441BD" w:rsidP="00C30441">
      <w:pPr>
        <w:numPr>
          <w:ilvl w:val="0"/>
          <w:numId w:val="71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Szczególnym </w:t>
      </w:r>
      <w:r>
        <w:rPr>
          <w:rFonts w:eastAsia="Calibri"/>
        </w:rPr>
        <w:t>zadaniem</w:t>
      </w:r>
      <w:r w:rsidRPr="00287583">
        <w:rPr>
          <w:rFonts w:eastAsia="Calibri"/>
        </w:rPr>
        <w:t xml:space="preserve"> rady rodziców jest działanie na rzecz opiekuńcz</w:t>
      </w:r>
      <w:r>
        <w:rPr>
          <w:rFonts w:eastAsia="Calibri"/>
        </w:rPr>
        <w:t>o-wychowawczej</w:t>
      </w:r>
      <w:r w:rsidRPr="00287583">
        <w:rPr>
          <w:rFonts w:eastAsia="Calibri"/>
        </w:rPr>
        <w:t xml:space="preserve"> funkcji szkoły.</w:t>
      </w:r>
    </w:p>
    <w:p w:rsidR="009441BD" w:rsidRPr="00287583" w:rsidRDefault="009441BD" w:rsidP="009441BD">
      <w:pPr>
        <w:autoSpaceDE w:val="0"/>
        <w:autoSpaceDN w:val="0"/>
        <w:adjustRightInd w:val="0"/>
        <w:spacing w:after="20"/>
        <w:ind w:left="357"/>
        <w:rPr>
          <w:rFonts w:eastAsia="Calibri"/>
        </w:rPr>
      </w:pPr>
      <w:r w:rsidRPr="00287583">
        <w:rPr>
          <w:rFonts w:eastAsia="Calibri"/>
        </w:rPr>
        <w:t>Zadaniem rady rodziców jest w szczególności:</w:t>
      </w:r>
    </w:p>
    <w:p w:rsidR="009441BD" w:rsidRPr="00287583" w:rsidRDefault="009441BD" w:rsidP="00C30441">
      <w:pPr>
        <w:numPr>
          <w:ilvl w:val="1"/>
          <w:numId w:val="7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pobudzanie i organizowanie form aktywności rodziców na rzecz wspomagania realiza</w:t>
      </w:r>
      <w:r>
        <w:rPr>
          <w:rFonts w:eastAsia="Calibri"/>
        </w:rPr>
        <w:t>cji celów i zadań szkoły;</w:t>
      </w:r>
    </w:p>
    <w:p w:rsidR="009441BD" w:rsidRPr="00287583" w:rsidRDefault="009441BD" w:rsidP="00C30441">
      <w:pPr>
        <w:numPr>
          <w:ilvl w:val="1"/>
          <w:numId w:val="7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zapewnienie rodzicom:</w:t>
      </w:r>
    </w:p>
    <w:p w:rsidR="009441BD" w:rsidRPr="00287583" w:rsidRDefault="009441BD" w:rsidP="00C30441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>znajomości zadań i zamierzeń dydaktyczno-wychowawczych w szkole i w klasie, możliwości uzyskania w każdym czasie rzetelnej informacji na temat swego dziecka i jego postępów lub trudności,</w:t>
      </w:r>
    </w:p>
    <w:p w:rsidR="009441BD" w:rsidRPr="00287583" w:rsidRDefault="009441BD" w:rsidP="00C30441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>znajomości statutu szkoły, regulaminów szkolnych, „Wewnątrzszkolnych zasad oceniania”,</w:t>
      </w:r>
    </w:p>
    <w:p w:rsidR="009441BD" w:rsidRPr="00287583" w:rsidRDefault="009441BD" w:rsidP="00C30441">
      <w:pPr>
        <w:numPr>
          <w:ilvl w:val="0"/>
          <w:numId w:val="73"/>
        </w:numPr>
        <w:suppressAutoHyphens/>
        <w:rPr>
          <w:rFonts w:eastAsia="Calibri"/>
        </w:rPr>
      </w:pPr>
      <w:r w:rsidRPr="00287583">
        <w:rPr>
          <w:rFonts w:eastAsia="Calibri"/>
        </w:rPr>
        <w:t xml:space="preserve">uzyskiwania porad w sprawie wychowania i dalszego kształcenia swych dzieci.  </w:t>
      </w:r>
    </w:p>
    <w:p w:rsidR="009441BD" w:rsidRPr="00287583" w:rsidRDefault="009441BD" w:rsidP="00C30441">
      <w:pPr>
        <w:numPr>
          <w:ilvl w:val="0"/>
          <w:numId w:val="71"/>
        </w:numPr>
        <w:autoSpaceDE w:val="0"/>
        <w:autoSpaceDN w:val="0"/>
        <w:adjustRightInd w:val="0"/>
        <w:ind w:left="357" w:hanging="357"/>
        <w:rPr>
          <w:rFonts w:eastAsia="Calibri"/>
        </w:rPr>
      </w:pPr>
      <w:r>
        <w:rPr>
          <w:rFonts w:eastAsia="Calibri"/>
        </w:rPr>
        <w:t>R</w:t>
      </w:r>
      <w:r w:rsidRPr="00287583">
        <w:rPr>
          <w:rFonts w:eastAsia="Calibri"/>
        </w:rPr>
        <w:t>ada rodziców może gromadzić fundusze z dobrowolnych składek rodziców. Zasady gromadzenia i wydatkowania funduszy rady rodziców określa regulamin.</w:t>
      </w:r>
    </w:p>
    <w:p w:rsidR="009441BD" w:rsidRPr="00506749" w:rsidRDefault="009441BD" w:rsidP="009441BD">
      <w:pPr>
        <w:jc w:val="center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26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szkole działa samorząd uczniowski. 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Samorząd uczniowski tworzą wszyscy uczniowie szkoły.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Zasady wybierania i działania samorządu uczniowskiego określa regulamin uchwalany przez ogół uczniów w głosowaniu równym, tajnym i powszechnym. 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>Organy samorządu są jedynymi reprezentantami ogółu uczniów.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lastRenderedPageBreak/>
        <w:t>Regulamin samorządu nie może być sprzeczny ze statutem szkoły.</w:t>
      </w:r>
    </w:p>
    <w:p w:rsidR="009441BD" w:rsidRPr="00287583" w:rsidRDefault="009441BD" w:rsidP="00C30441">
      <w:pPr>
        <w:numPr>
          <w:ilvl w:val="0"/>
          <w:numId w:val="74"/>
        </w:numPr>
        <w:autoSpaceDE w:val="0"/>
        <w:autoSpaceDN w:val="0"/>
        <w:adjustRightInd w:val="0"/>
        <w:ind w:left="357" w:hanging="357"/>
        <w:rPr>
          <w:rFonts w:eastAsia="Calibri"/>
        </w:rPr>
      </w:pPr>
      <w:r w:rsidRPr="00287583">
        <w:rPr>
          <w:rFonts w:eastAsia="Calibri"/>
        </w:rPr>
        <w:t>Samorząd może przedstawiać radzie pedagogicznej oraz dyrektorowi wnioski i opinie we wszystkich sprawach szkoły, w szczególności dotyczących realizacji podstawowych praw uczniów, takich jak: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prawo do zapoznawania się z programem nauczania, z jego treścią, </w:t>
      </w:r>
      <w:r>
        <w:rPr>
          <w:rFonts w:eastAsia="Calibri"/>
        </w:rPr>
        <w:t xml:space="preserve">celem </w:t>
      </w:r>
      <w:r w:rsidR="00811B82">
        <w:rPr>
          <w:rFonts w:eastAsia="Calibri"/>
        </w:rPr>
        <w:br/>
      </w:r>
      <w:r>
        <w:rPr>
          <w:rFonts w:eastAsia="Calibri"/>
        </w:rPr>
        <w:t>i  stawianymi wymaganiami;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do jawnej i umotywowanej ocen</w:t>
      </w:r>
      <w:r>
        <w:rPr>
          <w:rFonts w:eastAsia="Calibri"/>
        </w:rPr>
        <w:t>y postępów w nauce i zachowaniu;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do organizacji życia szkolnego, umożliwiające zachowanie właściwych proporcji między wysiłkiem szkolnym a możliwością rozwijania i zasp</w:t>
      </w:r>
      <w:r>
        <w:rPr>
          <w:rFonts w:eastAsia="Calibri"/>
        </w:rPr>
        <w:t>okajania zainteresowań uczniów;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prawo redagowan</w:t>
      </w:r>
      <w:r>
        <w:rPr>
          <w:rFonts w:eastAsia="Calibri"/>
        </w:rPr>
        <w:t>ia i wydawania gazetki szkolnej;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prawo organizowania </w:t>
      </w:r>
      <w:r>
        <w:rPr>
          <w:rFonts w:eastAsia="Calibri"/>
        </w:rPr>
        <w:t xml:space="preserve">w szczególności </w:t>
      </w:r>
      <w:r w:rsidRPr="00287583">
        <w:rPr>
          <w:rFonts w:eastAsia="Calibri"/>
        </w:rPr>
        <w:t>działalności kulturalnej, oświatowej, sportowej oraz rozrywkowej w</w:t>
      </w:r>
      <w:r>
        <w:rPr>
          <w:rFonts w:eastAsia="Calibri"/>
        </w:rPr>
        <w:t xml:space="preserve"> porozumieniu z dyrektorem;</w:t>
      </w:r>
    </w:p>
    <w:p w:rsidR="009441BD" w:rsidRPr="00287583" w:rsidRDefault="009441BD" w:rsidP="00C30441">
      <w:pPr>
        <w:numPr>
          <w:ilvl w:val="1"/>
          <w:numId w:val="75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prawo wyboru nauczyciela pełniącego rolę opiekuna samorządu.</w:t>
      </w:r>
    </w:p>
    <w:p w:rsidR="009441BD" w:rsidRPr="00506749" w:rsidRDefault="009441BD" w:rsidP="009441BD">
      <w:pPr>
        <w:autoSpaceDE w:val="0"/>
        <w:autoSpaceDN w:val="0"/>
        <w:adjustRightInd w:val="0"/>
        <w:spacing w:after="20"/>
        <w:ind w:left="720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ind w:left="357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27</w:t>
      </w:r>
    </w:p>
    <w:p w:rsidR="009441BD" w:rsidRPr="00287583" w:rsidRDefault="009441BD" w:rsidP="00C30441">
      <w:pPr>
        <w:numPr>
          <w:ilvl w:val="0"/>
          <w:numId w:val="35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Organy szkoły ściśle ze sobą współpracują, ustalając szczegółowe regulaminy swojej działalności. </w:t>
      </w:r>
    </w:p>
    <w:p w:rsidR="009441BD" w:rsidRPr="00287583" w:rsidRDefault="009441BD" w:rsidP="00C30441">
      <w:pPr>
        <w:numPr>
          <w:ilvl w:val="0"/>
          <w:numId w:val="35"/>
        </w:numPr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Wszelka inna działalność na terenie szkoły, która nie wynika ze statutu szkoły, wymaga zgody dyrektora szkoły na jej prowadzenie. </w:t>
      </w:r>
    </w:p>
    <w:p w:rsidR="009441BD" w:rsidRPr="00506749" w:rsidRDefault="009441BD" w:rsidP="009441BD">
      <w:pPr>
        <w:ind w:left="357"/>
        <w:rPr>
          <w:rFonts w:eastAsia="Calibri"/>
          <w:sz w:val="22"/>
          <w:szCs w:val="22"/>
          <w:lang w:eastAsia="pl-PL"/>
        </w:rPr>
      </w:pPr>
    </w:p>
    <w:p w:rsidR="009441BD" w:rsidRPr="00287583" w:rsidRDefault="009441BD" w:rsidP="009441BD">
      <w:pPr>
        <w:ind w:left="357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28</w:t>
      </w:r>
    </w:p>
    <w:p w:rsidR="009441BD" w:rsidRDefault="009441BD" w:rsidP="00C30441">
      <w:pPr>
        <w:numPr>
          <w:ilvl w:val="0"/>
          <w:numId w:val="3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Sprawy sporne dotyczące organów szkoły rozstrzyga się w trakcie rozmowy zainteresow</w:t>
      </w:r>
      <w:r>
        <w:rPr>
          <w:rFonts w:eastAsia="Calibri"/>
          <w:lang w:eastAsia="pl-PL"/>
        </w:rPr>
        <w:t>anej strony z dyrektorem szkoły.</w:t>
      </w:r>
      <w:r w:rsidRPr="00287583">
        <w:rPr>
          <w:rFonts w:eastAsia="Calibri"/>
          <w:lang w:eastAsia="pl-PL"/>
        </w:rPr>
        <w:t xml:space="preserve"> </w:t>
      </w:r>
    </w:p>
    <w:p w:rsidR="009441BD" w:rsidRPr="00287583" w:rsidRDefault="009441BD" w:rsidP="00C30441">
      <w:pPr>
        <w:numPr>
          <w:ilvl w:val="0"/>
          <w:numId w:val="36"/>
        </w:numPr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Rozstrzyganie konfliktów i sporów w szkole odbywa się następująco: </w:t>
      </w:r>
    </w:p>
    <w:p w:rsidR="009441BD" w:rsidRPr="00287583" w:rsidRDefault="009441BD" w:rsidP="00C30441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 xml:space="preserve">sytuacje konfliktowe pomiędzy organami reprezentującymi nauczycieli, rodziców </w:t>
      </w:r>
      <w:r w:rsidR="00811B82">
        <w:rPr>
          <w:rFonts w:eastAsia="Calibri"/>
        </w:rPr>
        <w:br/>
      </w:r>
      <w:r w:rsidRPr="00287583">
        <w:rPr>
          <w:rFonts w:eastAsia="Calibri"/>
        </w:rPr>
        <w:t>i  uczniów rozstrzyga dyrektor szkoły. Stronom przysługuje możliwość odwołania si</w:t>
      </w:r>
      <w:r>
        <w:rPr>
          <w:rFonts w:eastAsia="Calibri"/>
        </w:rPr>
        <w:t>ę do osoby prowadzącej szkołę;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uczniami w klasie, uczniami różnych klas oraz między uczniem i nauczycielem rozstrzygają wychowawcy klas według procedury zapisanej w § 29. Stronom przysługuje możliwość od</w:t>
      </w:r>
      <w:r>
        <w:rPr>
          <w:rFonts w:eastAsia="Calibri"/>
        </w:rPr>
        <w:t>wołania się do dyrektora szkoły;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nauczycielami i innymi pracownikami szkoły, a także pomiędzy nauczycielem (wychowawcą), a rodzicami uczniów rozstrzyga dyrektor szkoły. Stronom przysługuje możliwość odwołania si</w:t>
      </w:r>
      <w:r>
        <w:rPr>
          <w:rFonts w:eastAsia="Calibri"/>
        </w:rPr>
        <w:t>ę do osoby prowadzącej szkołę;</w:t>
      </w:r>
    </w:p>
    <w:p w:rsidR="009441BD" w:rsidRPr="00287583" w:rsidRDefault="009441BD" w:rsidP="00C30441">
      <w:pPr>
        <w:numPr>
          <w:ilvl w:val="1"/>
          <w:numId w:val="76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sytuacje konfliktowe pomiędzy uczniami lub ich rodzicami a szkołą oraz konflikty między pomiędzy nauczycielami i innymi pracownikami szkoły a dyrektorem roz</w:t>
      </w:r>
      <w:r>
        <w:rPr>
          <w:rFonts w:eastAsia="Calibri"/>
        </w:rPr>
        <w:t>wiązuje osoba prowadząca szkołę;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6"/>
        </w:numPr>
        <w:autoSpaceDE w:val="0"/>
        <w:autoSpaceDN w:val="0"/>
        <w:adjustRightInd w:val="0"/>
        <w:rPr>
          <w:rFonts w:eastAsia="Calibri"/>
        </w:rPr>
      </w:pPr>
      <w:r w:rsidRPr="00287583">
        <w:rPr>
          <w:rFonts w:eastAsia="Calibri"/>
        </w:rPr>
        <w:t>sprawy, których załatwienie wymaga współdziałania dyrektora szkoły, rady pedagogicznej, samorządu uczniowskiego, rady rodziców, powinny być rozpatrywane przy udziale wszystkich zainteresowanych stron.</w:t>
      </w:r>
    </w:p>
    <w:p w:rsidR="009441BD" w:rsidRPr="00287583" w:rsidRDefault="009441BD" w:rsidP="009441BD">
      <w:pPr>
        <w:ind w:firstLine="360"/>
        <w:rPr>
          <w:rFonts w:eastAsia="Calibri"/>
          <w:sz w:val="22"/>
          <w:szCs w:val="22"/>
          <w:lang w:eastAsia="pl-PL"/>
        </w:rPr>
      </w:pPr>
    </w:p>
    <w:p w:rsidR="009441BD" w:rsidRPr="00287583" w:rsidRDefault="009441BD" w:rsidP="009441BD">
      <w:pPr>
        <w:contextualSpacing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29</w:t>
      </w:r>
    </w:p>
    <w:p w:rsidR="009441BD" w:rsidRPr="00287583" w:rsidRDefault="009441BD" w:rsidP="00C30441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W sytuacjach kryzysowych, nauczyciele i rodzice mają obowiązek postępowania zgodnie z procedurami obowiązującymi w szkole. </w:t>
      </w:r>
    </w:p>
    <w:p w:rsidR="009441BD" w:rsidRPr="00287583" w:rsidRDefault="009441BD" w:rsidP="00C30441">
      <w:pPr>
        <w:numPr>
          <w:ilvl w:val="0"/>
          <w:numId w:val="37"/>
        </w:numPr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Nauczyciel: </w:t>
      </w:r>
    </w:p>
    <w:p w:rsidR="009441BD" w:rsidRPr="00287583" w:rsidRDefault="009441BD" w:rsidP="00C30441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rozpoznaje problem w rozmowie z osobami zainteresowanymi: uc</w:t>
      </w:r>
      <w:r>
        <w:rPr>
          <w:rFonts w:eastAsia="Calibri"/>
        </w:rPr>
        <w:t>zniem i/lub rodzicami;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w sytuacji tego wymagające</w:t>
      </w:r>
      <w:r>
        <w:rPr>
          <w:rFonts w:eastAsia="Calibri"/>
        </w:rPr>
        <w:t>j przekazuje problem wychowawcy;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w razie potrzeby, wychowawca</w:t>
      </w:r>
      <w:r>
        <w:rPr>
          <w:rFonts w:eastAsia="Calibri"/>
        </w:rPr>
        <w:t xml:space="preserve"> informuje o problemie rodziców;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77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lastRenderedPageBreak/>
        <w:t>gdy waga problemu lub przepisy szczegółowe tego wymagają, przekazywany jest on dyrektorowi szkoły.</w:t>
      </w:r>
    </w:p>
    <w:p w:rsidR="009441BD" w:rsidRPr="00287583" w:rsidRDefault="009441BD" w:rsidP="00C30441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Rodzice rozpoznają problem z nauczycielem lub/i wychowawcą, którzy prowadzą rozwiązanie problemu zgodnie z dalszą procedurą. </w:t>
      </w:r>
    </w:p>
    <w:p w:rsidR="009441BD" w:rsidRPr="00287583" w:rsidRDefault="009441BD" w:rsidP="00C30441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 przypadku sytuacji konfliktowej, stronom przysługuje prawo odwołania się do dyrektora szkoły, a następnie do o</w:t>
      </w:r>
      <w:r>
        <w:rPr>
          <w:rFonts w:eastAsia="Calibri"/>
          <w:lang w:eastAsia="pl-PL"/>
        </w:rPr>
        <w:t>soby</w:t>
      </w:r>
      <w:r w:rsidRPr="00287583">
        <w:rPr>
          <w:rFonts w:eastAsia="Calibri"/>
          <w:lang w:eastAsia="pl-PL"/>
        </w:rPr>
        <w:t xml:space="preserve"> prowadzące</w:t>
      </w:r>
      <w:r>
        <w:rPr>
          <w:rFonts w:eastAsia="Calibri"/>
          <w:lang w:eastAsia="pl-PL"/>
        </w:rPr>
        <w:t>j</w:t>
      </w:r>
      <w:r w:rsidRPr="00287583">
        <w:rPr>
          <w:rFonts w:eastAsia="Calibri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37"/>
        </w:numPr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Dyrektor szkoły przyjmuje skargi przekazane na piśmie, drogą elektroniczną lub złożone ustnie do protokołu. Skargi anonimowe po dokonaniu rejestracji pozostają bez rozpoznania. </w:t>
      </w:r>
    </w:p>
    <w:p w:rsidR="009441BD" w:rsidRPr="00287583" w:rsidRDefault="009441BD" w:rsidP="00C30441">
      <w:pPr>
        <w:numPr>
          <w:ilvl w:val="0"/>
          <w:numId w:val="37"/>
        </w:numPr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Dyrektor szkoły prowadzi rejestr skarg i wniosków.</w:t>
      </w:r>
    </w:p>
    <w:p w:rsidR="009441BD" w:rsidRPr="00287583" w:rsidRDefault="009441BD" w:rsidP="009441BD">
      <w:pPr>
        <w:ind w:left="709"/>
        <w:rPr>
          <w:rFonts w:eastAsia="Calibri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30</w:t>
      </w:r>
    </w:p>
    <w:p w:rsidR="009441BD" w:rsidRPr="00287583" w:rsidRDefault="009441BD" w:rsidP="00C30441">
      <w:pPr>
        <w:numPr>
          <w:ilvl w:val="0"/>
          <w:numId w:val="78"/>
        </w:numPr>
        <w:tabs>
          <w:tab w:val="num" w:pos="284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 W szkole mogą działać stowarzyszenia i organizacje młodzieżowe, których celem statutowym jest działalność wychowawcza albo rozszerzanie i wzbogacanie form działalności dydaktycznej, wychowawczej i opiekuńczej. </w:t>
      </w:r>
    </w:p>
    <w:p w:rsidR="009441BD" w:rsidRDefault="009441BD" w:rsidP="00C30441">
      <w:pPr>
        <w:numPr>
          <w:ilvl w:val="0"/>
          <w:numId w:val="78"/>
        </w:numPr>
        <w:tabs>
          <w:tab w:val="num" w:pos="0"/>
        </w:tabs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Zgodę na podjęcie działalności stowarzyszenia lub organizacji na terenie szkoły wyraża dyrektor określając jednocześnie warunki tej działalności.</w:t>
      </w:r>
    </w:p>
    <w:p w:rsidR="009441BD" w:rsidRDefault="009441BD" w:rsidP="009441BD">
      <w:pPr>
        <w:spacing w:after="120"/>
        <w:ind w:left="357"/>
        <w:rPr>
          <w:rFonts w:eastAsia="Calibri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Rozdział 5</w:t>
      </w:r>
    </w:p>
    <w:p w:rsidR="009441BD" w:rsidRPr="00287583" w:rsidRDefault="009441BD" w:rsidP="009441BD">
      <w:pPr>
        <w:spacing w:after="60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Organizacja pracy szkoły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31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4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Podstawową jednostką organizacyjną szkoły jest oddział klasowy. 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ind w:left="357" w:hanging="357"/>
        <w:rPr>
          <w:rFonts w:eastAsia="Calibri"/>
        </w:rPr>
      </w:pPr>
      <w:r w:rsidRPr="00287583">
        <w:rPr>
          <w:rFonts w:eastAsia="Calibri"/>
          <w:lang w:eastAsia="pl-PL"/>
        </w:rPr>
        <w:t>Podstawowymi formami działalności dydaktyczno-wychowawczej szkoły są: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obowiązkowe zajęcia edukacyjne, do których zalicza się zajęcia edukacyjne</w:t>
      </w:r>
      <w:r>
        <w:rPr>
          <w:rFonts w:eastAsia="Calibri"/>
        </w:rPr>
        <w:t xml:space="preserve"> z zakresu kształcenia ogólnego;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>dodatkowe zajęcia edukacyjne, do których zalicza się:</w:t>
      </w:r>
    </w:p>
    <w:p w:rsidR="009441BD" w:rsidRPr="00287583" w:rsidRDefault="009441BD" w:rsidP="00C30441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 xml:space="preserve">zajęcia z języka obcego nowożytnego innego niż język obcy nowożytny nauczany w ramach obowiązkowych zajęć edukacyjnych, </w:t>
      </w:r>
    </w:p>
    <w:p w:rsidR="009441BD" w:rsidRPr="00287583" w:rsidRDefault="009441BD" w:rsidP="00C30441">
      <w:pPr>
        <w:numPr>
          <w:ilvl w:val="0"/>
          <w:numId w:val="81"/>
        </w:numPr>
        <w:suppressAutoHyphens/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zajęcia, dla których nie została ustalona podstawa programowa, lecz program nauczania tych zajęć został włączony do szkoln</w:t>
      </w:r>
      <w:r>
        <w:rPr>
          <w:rFonts w:eastAsia="Times New Roman"/>
          <w:lang w:eastAsia="pl-PL"/>
        </w:rPr>
        <w:t>ego zestawu programów nauczania;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zajęcia rewalidacyjne dla uczniów niepełnosprawnych</w:t>
      </w:r>
      <w:r>
        <w:rPr>
          <w:rFonts w:eastAsia="Calibri"/>
        </w:rPr>
        <w:t>;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zajęcia prowadzone w ramach pomo</w:t>
      </w:r>
      <w:r>
        <w:rPr>
          <w:rFonts w:eastAsia="Calibri"/>
        </w:rPr>
        <w:t>cy psychologiczno-pedagogicznej;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20"/>
        <w:rPr>
          <w:rFonts w:eastAsia="Times New Roman"/>
          <w:lang w:eastAsia="pl-PL"/>
        </w:rPr>
      </w:pPr>
      <w:r w:rsidRPr="00287583">
        <w:rPr>
          <w:rFonts w:eastAsia="Calibri"/>
        </w:rPr>
        <w:t>zajęcia rozwijające zainteresowania i uzdolnienia uczniów, w szczególności w celu kształtowani</w:t>
      </w:r>
      <w:r>
        <w:rPr>
          <w:rFonts w:eastAsia="Calibri"/>
        </w:rPr>
        <w:t>a ich aktywności i kreatywności;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80"/>
        </w:numPr>
        <w:autoSpaceDE w:val="0"/>
        <w:autoSpaceDN w:val="0"/>
        <w:adjustRightInd w:val="0"/>
        <w:spacing w:after="4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zajęcia z zakresu doradztwa zawodowego.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>
        <w:rPr>
          <w:rFonts w:eastAsia="Calibri"/>
          <w:lang w:eastAsia="pl-PL"/>
        </w:rPr>
        <w:t>Nauka religii katolickiej – katecheza, realizowana w formie zajęć dydaktyczno-wychowawczych, należy do podstawowej działalności szkoły ze względu na jej tożsamość.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 edukacyjne, o których mowa w ust. 2 </w:t>
      </w:r>
      <w:proofErr w:type="spellStart"/>
      <w:r w:rsidRPr="00287583">
        <w:rPr>
          <w:rFonts w:eastAsia="Calibri"/>
          <w:lang w:eastAsia="pl-PL"/>
        </w:rPr>
        <w:t>pkt</w:t>
      </w:r>
      <w:proofErr w:type="spellEnd"/>
      <w:r w:rsidRPr="00287583">
        <w:rPr>
          <w:rFonts w:eastAsia="Calibri"/>
          <w:lang w:eastAsia="pl-PL"/>
        </w:rPr>
        <w:t xml:space="preserve"> 2, organizuje dyrektor szkoły, za zgodą o</w:t>
      </w:r>
      <w:r>
        <w:rPr>
          <w:rFonts w:eastAsia="Calibri"/>
          <w:lang w:eastAsia="pl-PL"/>
        </w:rPr>
        <w:t>soby</w:t>
      </w:r>
      <w:r w:rsidRPr="00287583">
        <w:rPr>
          <w:rFonts w:eastAsia="Calibri"/>
          <w:lang w:eastAsia="pl-PL"/>
        </w:rPr>
        <w:t xml:space="preserve"> prowadzące</w:t>
      </w:r>
      <w:r>
        <w:rPr>
          <w:rFonts w:eastAsia="Calibri"/>
          <w:lang w:eastAsia="pl-PL"/>
        </w:rPr>
        <w:t>j</w:t>
      </w:r>
      <w:r w:rsidRPr="00287583">
        <w:rPr>
          <w:rFonts w:eastAsia="Calibri"/>
          <w:lang w:eastAsia="pl-PL"/>
        </w:rPr>
        <w:t xml:space="preserve"> szkołę i po zasięgnięciu opinii rady pedagogicznej oraz rodziców.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Szkoła może prowadzić również inne niż wymienione w ust. 2 i 3 zajęcia edukacyjne.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Zajęcia, o których mowa w ust. 2 </w:t>
      </w:r>
      <w:proofErr w:type="spellStart"/>
      <w:r w:rsidRPr="00287583">
        <w:rPr>
          <w:rFonts w:eastAsia="Calibri"/>
          <w:lang w:eastAsia="pl-PL"/>
        </w:rPr>
        <w:t>pkt</w:t>
      </w:r>
      <w:proofErr w:type="spellEnd"/>
      <w:r w:rsidRPr="00287583">
        <w:rPr>
          <w:rFonts w:eastAsia="Calibri"/>
          <w:lang w:eastAsia="pl-PL"/>
        </w:rPr>
        <w:t xml:space="preserve"> 6, są realizowane niezależnie od pomocy w wyborze kierunku kształcenia i zawodu udzielanej uczniom w ramach </w:t>
      </w:r>
      <w:r>
        <w:rPr>
          <w:rFonts w:eastAsia="Calibri"/>
          <w:lang w:eastAsia="pl-PL"/>
        </w:rPr>
        <w:t>pomocy psychologiczno-pedagogicznej</w:t>
      </w:r>
      <w:r w:rsidRPr="00287583">
        <w:rPr>
          <w:rFonts w:eastAsia="Calibri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 xml:space="preserve">Zajęcia dydaktyczno-wychowawcze prowadzone są w systemie klasowo-lekcyjnym. 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lastRenderedPageBreak/>
        <w:t xml:space="preserve">W uzasadnionych przypadkach zajęcia edukacyjne mogą być prowadzone w grupach oraz zespołach </w:t>
      </w:r>
      <w:proofErr w:type="spellStart"/>
      <w:r w:rsidRPr="00287583">
        <w:rPr>
          <w:rFonts w:eastAsia="Calibri"/>
          <w:lang w:eastAsia="pl-PL"/>
        </w:rPr>
        <w:t>międzyoddziałowych</w:t>
      </w:r>
      <w:proofErr w:type="spellEnd"/>
      <w:r w:rsidRPr="00287583">
        <w:rPr>
          <w:rFonts w:eastAsia="Calibri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spacing w:after="20"/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Jednostka dydaktyczna trwa 45 minut.</w:t>
      </w:r>
    </w:p>
    <w:p w:rsidR="009441BD" w:rsidRPr="00287583" w:rsidRDefault="009441BD" w:rsidP="00C30441">
      <w:pPr>
        <w:numPr>
          <w:ilvl w:val="0"/>
          <w:numId w:val="79"/>
        </w:numPr>
        <w:tabs>
          <w:tab w:val="num" w:pos="0"/>
        </w:tabs>
        <w:ind w:left="357" w:hanging="357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Zajęcia edukacyjne mogą być organizowane według innych niż wymienione w ust. 7 zasad, w szczególności mogą odbywać się poza szkołą. Zasady wyjść i wycieczek określają regulaminy.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32</w:t>
      </w:r>
    </w:p>
    <w:p w:rsidR="009441BD" w:rsidRPr="00287583" w:rsidRDefault="009441BD" w:rsidP="009441BD">
      <w:pPr>
        <w:rPr>
          <w:rFonts w:eastAsia="Calibri"/>
        </w:rPr>
      </w:pPr>
      <w:r w:rsidRPr="00287583">
        <w:rPr>
          <w:rFonts w:eastAsia="Calibri"/>
        </w:rPr>
        <w:t>Szczegółową organizację nauczania, wychowania i opieki w każdym roku szkolnym określa arkusz organizacji szkoły opracowany przez dyrektora i zatwierdz</w:t>
      </w:r>
      <w:r>
        <w:rPr>
          <w:rFonts w:eastAsia="Calibri"/>
        </w:rPr>
        <w:t>o</w:t>
      </w:r>
      <w:r w:rsidRPr="00287583">
        <w:rPr>
          <w:rFonts w:eastAsia="Calibri"/>
        </w:rPr>
        <w:t>ny przez o</w:t>
      </w:r>
      <w:r>
        <w:rPr>
          <w:rFonts w:eastAsia="Calibri"/>
        </w:rPr>
        <w:t>sobę prowadzącą</w:t>
      </w:r>
      <w:r w:rsidRPr="00287583">
        <w:rPr>
          <w:rFonts w:eastAsia="Calibri"/>
        </w:rPr>
        <w:t xml:space="preserve"> szkołę.</w:t>
      </w:r>
    </w:p>
    <w:p w:rsidR="009441BD" w:rsidRPr="00506749" w:rsidRDefault="009441BD" w:rsidP="009441BD">
      <w:pPr>
        <w:ind w:left="357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33</w:t>
      </w:r>
    </w:p>
    <w:p w:rsidR="009441BD" w:rsidRDefault="009441BD" w:rsidP="009441BD">
      <w:pPr>
        <w:rPr>
          <w:rFonts w:eastAsia="Calibri"/>
        </w:rPr>
      </w:pPr>
      <w:r w:rsidRPr="00287583">
        <w:rPr>
          <w:rFonts w:eastAsia="Calibri"/>
        </w:rPr>
        <w:t xml:space="preserve">W ciągu roku szkolnego w szkole organizowane są różne formy wychowania i formacji, </w:t>
      </w:r>
      <w:r w:rsidR="00811B82">
        <w:rPr>
          <w:rFonts w:eastAsia="Calibri"/>
        </w:rPr>
        <w:br/>
      </w:r>
      <w:r w:rsidRPr="00287583">
        <w:rPr>
          <w:rFonts w:eastAsia="Calibri"/>
        </w:rPr>
        <w:t>w  tym rekolekcje i dni skupienia.</w:t>
      </w:r>
    </w:p>
    <w:p w:rsidR="009441BD" w:rsidRPr="00506749" w:rsidRDefault="009441BD" w:rsidP="009441BD">
      <w:pPr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34</w:t>
      </w:r>
    </w:p>
    <w:p w:rsidR="009441BD" w:rsidRPr="00287583" w:rsidRDefault="009441BD" w:rsidP="00C30441">
      <w:pPr>
        <w:numPr>
          <w:ilvl w:val="0"/>
          <w:numId w:val="55"/>
        </w:numPr>
        <w:spacing w:after="20"/>
        <w:rPr>
          <w:rFonts w:eastAsia="Calibri"/>
        </w:rPr>
      </w:pPr>
      <w:r w:rsidRPr="00287583">
        <w:rPr>
          <w:rFonts w:eastAsia="Calibri"/>
        </w:rPr>
        <w:t>Szkoła stosuje terminy rozpoczęcia i zakończenia zajęć dydaktyczno-wychowawczych, przerw świątecznych oraz ferii zimowych i letnich określone przepisami w sprawie organizacji roku szkolnego.</w:t>
      </w:r>
    </w:p>
    <w:p w:rsidR="009441BD" w:rsidRPr="00287583" w:rsidRDefault="009441BD" w:rsidP="00C30441">
      <w:pPr>
        <w:numPr>
          <w:ilvl w:val="0"/>
          <w:numId w:val="55"/>
        </w:numPr>
        <w:rPr>
          <w:rFonts w:eastAsia="Calibri"/>
          <w:i/>
          <w:sz w:val="20"/>
          <w:szCs w:val="20"/>
        </w:rPr>
      </w:pPr>
      <w:r w:rsidRPr="00287583">
        <w:rPr>
          <w:rFonts w:eastAsia="Calibri"/>
        </w:rPr>
        <w:t>Szkoła prowadzi dokumentację zajęć edukacyjnych, zgodnie z obowiązującymi przepisami.</w:t>
      </w:r>
    </w:p>
    <w:p w:rsidR="009441BD" w:rsidRPr="00287583" w:rsidRDefault="009441BD" w:rsidP="009441BD">
      <w:pPr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35</w:t>
      </w:r>
    </w:p>
    <w:p w:rsidR="009441BD" w:rsidRPr="00287583" w:rsidRDefault="009441BD" w:rsidP="00C30441">
      <w:pPr>
        <w:numPr>
          <w:ilvl w:val="0"/>
          <w:numId w:val="83"/>
        </w:numPr>
        <w:rPr>
          <w:rFonts w:eastAsia="Calibri"/>
        </w:rPr>
      </w:pPr>
      <w:r w:rsidRPr="00287583">
        <w:rPr>
          <w:rFonts w:eastAsia="Calibri"/>
        </w:rPr>
        <w:t xml:space="preserve">Dla realizacji zadań statutowych szkoła zapewnia uczniom możliwość korzystania z: </w:t>
      </w:r>
    </w:p>
    <w:p w:rsidR="009441BD" w:rsidRPr="00287583" w:rsidRDefault="009441BD" w:rsidP="00C30441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pomieszczeń do nau</w:t>
      </w:r>
      <w:r>
        <w:rPr>
          <w:rFonts w:eastAsia="Calibri"/>
        </w:rPr>
        <w:t>ki z niezbędnym wyposażeniem;</w:t>
      </w:r>
    </w:p>
    <w:p w:rsidR="009441BD" w:rsidRPr="00287583" w:rsidRDefault="009441BD" w:rsidP="00C30441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>
        <w:rPr>
          <w:rFonts w:eastAsia="Calibri"/>
        </w:rPr>
        <w:t>biblioteki;</w:t>
      </w:r>
    </w:p>
    <w:p w:rsidR="009441BD" w:rsidRPr="00287583" w:rsidRDefault="009441BD" w:rsidP="00C30441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gabinetu profilaktyki zdro</w:t>
      </w:r>
      <w:r>
        <w:rPr>
          <w:rFonts w:eastAsia="Calibri"/>
        </w:rPr>
        <w:t>wotnej i pomocy przedlekarskiej;</w:t>
      </w:r>
    </w:p>
    <w:p w:rsidR="009441BD" w:rsidRPr="00287583" w:rsidRDefault="009441BD" w:rsidP="00C30441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zespołu urzą</w:t>
      </w:r>
      <w:r>
        <w:rPr>
          <w:rFonts w:eastAsia="Calibri"/>
        </w:rPr>
        <w:t>dzeń sportowych i rekreacyjnych;</w:t>
      </w:r>
    </w:p>
    <w:p w:rsidR="009441BD" w:rsidRPr="00287583" w:rsidRDefault="009441BD" w:rsidP="00C30441">
      <w:pPr>
        <w:numPr>
          <w:ilvl w:val="1"/>
          <w:numId w:val="82"/>
        </w:numPr>
        <w:autoSpaceDE w:val="0"/>
        <w:autoSpaceDN w:val="0"/>
        <w:adjustRightInd w:val="0"/>
        <w:spacing w:after="20"/>
        <w:rPr>
          <w:rFonts w:eastAsia="Calibri"/>
        </w:rPr>
      </w:pPr>
      <w:r w:rsidRPr="00287583">
        <w:rPr>
          <w:rFonts w:eastAsia="Calibri"/>
        </w:rPr>
        <w:t>pomieszczeń administracyjno-gospodarczych.</w:t>
      </w:r>
    </w:p>
    <w:p w:rsidR="009441BD" w:rsidRPr="00287583" w:rsidRDefault="009441BD" w:rsidP="009441BD">
      <w:pPr>
        <w:ind w:firstLine="357"/>
        <w:rPr>
          <w:rFonts w:eastAsia="Calibri"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Calibri"/>
        </w:rPr>
      </w:pPr>
      <w:r w:rsidRPr="00287583">
        <w:rPr>
          <w:rFonts w:eastAsia="Times New Roman"/>
          <w:b/>
          <w:szCs w:val="22"/>
          <w:lang w:eastAsia="pl-PL"/>
        </w:rPr>
        <w:t>§ 36</w:t>
      </w:r>
    </w:p>
    <w:p w:rsidR="009441BD" w:rsidRPr="00287583" w:rsidRDefault="009441BD" w:rsidP="00C30441">
      <w:pPr>
        <w:numPr>
          <w:ilvl w:val="0"/>
          <w:numId w:val="38"/>
        </w:numPr>
        <w:rPr>
          <w:rFonts w:eastAsia="Calibri"/>
        </w:rPr>
      </w:pPr>
      <w:r w:rsidRPr="00287583">
        <w:rPr>
          <w:rFonts w:eastAsia="Calibri"/>
        </w:rPr>
        <w:t>Biblioteka szkolna służy wypełnianiu zadań edukacyjnych szkoły ze szczególnym uwzględnieniem: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realizacji potrzeb czytelniczych i r</w:t>
      </w:r>
      <w:r>
        <w:rPr>
          <w:rFonts w:eastAsia="Calibri"/>
        </w:rPr>
        <w:t>ozwijaniu zainteresowań uczniów;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doskonale</w:t>
      </w:r>
      <w:r>
        <w:rPr>
          <w:rFonts w:eastAsia="Calibri"/>
        </w:rPr>
        <w:t>nia warsztatu pracy nauczycieli;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udostępnianiu ksi</w:t>
      </w:r>
      <w:r>
        <w:rPr>
          <w:rFonts w:eastAsia="Calibri"/>
        </w:rPr>
        <w:t>ążek i innych źródeł informacji;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tworzenia warunków do poszukiwania, porządkowania i wykorzystywania informacji z różnych źródeł oraz efektywnego posługiwan</w:t>
      </w:r>
      <w:r>
        <w:rPr>
          <w:rFonts w:eastAsia="Calibri"/>
        </w:rPr>
        <w:t>ia się technologią informacyjną;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rozbudzania i rozwijania indywidualnych zainteresowań uczniów oraz wyrabiania </w:t>
      </w:r>
      <w:r w:rsidR="00811B82">
        <w:rPr>
          <w:rFonts w:eastAsia="Calibri"/>
        </w:rPr>
        <w:br/>
      </w:r>
      <w:r w:rsidRPr="00287583">
        <w:rPr>
          <w:rFonts w:eastAsia="Calibri"/>
        </w:rPr>
        <w:t>i  pogłębiania u ucznió</w:t>
      </w:r>
      <w:r>
        <w:rPr>
          <w:rFonts w:eastAsia="Calibri"/>
        </w:rPr>
        <w:t>w nawyku czytania i uczenia się;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>organizowania różnorodnych działań rozwijających wrażliwość kulturową i społeczną.</w:t>
      </w:r>
    </w:p>
    <w:p w:rsidR="009441BD" w:rsidRPr="00287583" w:rsidRDefault="009441BD" w:rsidP="00C30441">
      <w:pPr>
        <w:numPr>
          <w:ilvl w:val="0"/>
          <w:numId w:val="38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 xml:space="preserve">Szczegółową organizację pracy biblioteki szkolnej określa regulamin biblioteki. </w:t>
      </w:r>
    </w:p>
    <w:p w:rsidR="009441BD" w:rsidRPr="00287583" w:rsidRDefault="009441BD" w:rsidP="00C30441">
      <w:pPr>
        <w:numPr>
          <w:ilvl w:val="0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Bibliotekę szkolną prowadzi nauczyciel-bibliotekarz. </w:t>
      </w:r>
    </w:p>
    <w:p w:rsidR="009441BD" w:rsidRPr="00287583" w:rsidRDefault="009441BD" w:rsidP="009441BD">
      <w:pPr>
        <w:ind w:left="360"/>
        <w:rPr>
          <w:rFonts w:eastAsia="Calibri"/>
        </w:rPr>
      </w:pPr>
      <w:r w:rsidRPr="00287583">
        <w:rPr>
          <w:rFonts w:eastAsia="Calibri"/>
        </w:rPr>
        <w:t>Nauczyciel-bibliotekarz w szczególności: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gromadzi i opracowuje </w:t>
      </w:r>
      <w:r>
        <w:rPr>
          <w:rFonts w:eastAsia="Calibri"/>
        </w:rPr>
        <w:t>zbiory;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udostępni</w:t>
      </w:r>
      <w:r>
        <w:rPr>
          <w:rFonts w:eastAsia="Calibri"/>
        </w:rPr>
        <w:t>a zbiory uczniom i nauczycielom;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 xml:space="preserve">prowadzi zajęcia dydaktyczno-wychowawcze </w:t>
      </w:r>
      <w:r>
        <w:rPr>
          <w:rFonts w:eastAsia="Calibri"/>
        </w:rPr>
        <w:t>z zakresu edukacji czytelniczej;</w:t>
      </w:r>
      <w:r w:rsidRPr="00287583">
        <w:rPr>
          <w:rFonts w:eastAsia="Calibri"/>
        </w:rPr>
        <w:t xml:space="preserve"> 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organizuje konkursy, wystawy oraz inne imprezy służące promo</w:t>
      </w:r>
      <w:r>
        <w:rPr>
          <w:rFonts w:eastAsia="Calibri"/>
        </w:rPr>
        <w:t>cji czytelnictwa wśród uczniów;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lastRenderedPageBreak/>
        <w:t>tworzy i upowszechnia wśród uczniów, rodziców i nauczycieli materiały informacyjne p</w:t>
      </w:r>
      <w:r>
        <w:rPr>
          <w:rFonts w:eastAsia="Calibri"/>
        </w:rPr>
        <w:t>romujące czytelnictwo i kulturę;</w:t>
      </w:r>
    </w:p>
    <w:p w:rsidR="009441BD" w:rsidRPr="00287583" w:rsidRDefault="009441BD" w:rsidP="00C30441">
      <w:pPr>
        <w:numPr>
          <w:ilvl w:val="1"/>
          <w:numId w:val="38"/>
        </w:numPr>
        <w:rPr>
          <w:rFonts w:eastAsia="Calibri"/>
        </w:rPr>
      </w:pPr>
      <w:r w:rsidRPr="00287583">
        <w:rPr>
          <w:rFonts w:eastAsia="Calibri"/>
        </w:rPr>
        <w:t>współpracuje z bibliotekami publicznymi i pedagogicznymi.</w:t>
      </w:r>
    </w:p>
    <w:p w:rsidR="009441BD" w:rsidRPr="00506749" w:rsidRDefault="009441BD" w:rsidP="009441BD">
      <w:pPr>
        <w:ind w:left="720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suppressAutoHyphens/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§ 37</w:t>
      </w:r>
    </w:p>
    <w:p w:rsidR="009441BD" w:rsidRDefault="009441BD" w:rsidP="00C30441">
      <w:pPr>
        <w:numPr>
          <w:ilvl w:val="0"/>
          <w:numId w:val="84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W szkole </w:t>
      </w:r>
      <w:r>
        <w:rPr>
          <w:rFonts w:eastAsia="Calibri"/>
        </w:rPr>
        <w:t xml:space="preserve">prowadzone są zaplanowane i systematyczne działania w zakresie </w:t>
      </w:r>
      <w:r w:rsidRPr="00287583">
        <w:rPr>
          <w:rFonts w:eastAsia="Calibri"/>
        </w:rPr>
        <w:t>doradztwa zawodowego</w:t>
      </w:r>
      <w:r>
        <w:rPr>
          <w:rFonts w:eastAsia="Calibri"/>
        </w:rPr>
        <w:t xml:space="preserve"> – w celu wspierania uczniów w procesie rozpoznawania zainteresowań</w:t>
      </w:r>
      <w:r w:rsidR="00811B82">
        <w:rPr>
          <w:rFonts w:eastAsia="Calibri"/>
        </w:rPr>
        <w:br/>
      </w:r>
      <w:r>
        <w:rPr>
          <w:rFonts w:eastAsia="Calibri"/>
        </w:rPr>
        <w:t xml:space="preserve"> i  możliwości indywidualnych oraz podejmowania świadomych decyzji edukacyjnych lub zawodowych, w tym wyboru kierunku studiów.</w:t>
      </w:r>
    </w:p>
    <w:p w:rsidR="00E52C75" w:rsidRPr="00287583" w:rsidRDefault="00E52C75" w:rsidP="00C30441">
      <w:pPr>
        <w:numPr>
          <w:ilvl w:val="0"/>
          <w:numId w:val="84"/>
        </w:numPr>
        <w:spacing w:after="20"/>
        <w:rPr>
          <w:rFonts w:eastAsia="Calibri"/>
        </w:rPr>
      </w:pPr>
      <w:r>
        <w:rPr>
          <w:rFonts w:eastAsia="Calibri"/>
        </w:rPr>
        <w:t>Wewnątrzszkolny system doradztwa zawodowego skierowany jest przede wszystkim do uczniów, ale również do ich rodziców i pracowników szkoły. Obejmuje działania wychowawcze szkoły, rodziców, grup i instytucji mające na celu przygotowanie młodzieży do podejmowania decyzji edukacyjno – zawodowych oraz planowania kariery zawodowej.</w:t>
      </w:r>
    </w:p>
    <w:p w:rsidR="009441BD" w:rsidRDefault="009441BD" w:rsidP="00C30441">
      <w:pPr>
        <w:numPr>
          <w:ilvl w:val="0"/>
          <w:numId w:val="84"/>
        </w:numPr>
        <w:rPr>
          <w:rFonts w:eastAsia="Calibri"/>
        </w:rPr>
      </w:pPr>
      <w:r>
        <w:rPr>
          <w:rFonts w:eastAsia="Calibri"/>
        </w:rPr>
        <w:t>Doradztwo zawodowe jest realizowane na:</w:t>
      </w:r>
    </w:p>
    <w:p w:rsidR="009441BD" w:rsidRPr="001848CA" w:rsidRDefault="009441BD" w:rsidP="00C30441">
      <w:pPr>
        <w:pStyle w:val="Akapitzlist"/>
        <w:numPr>
          <w:ilvl w:val="0"/>
          <w:numId w:val="90"/>
        </w:numPr>
      </w:pPr>
      <w:r w:rsidRPr="001848CA">
        <w:t>obowiązkowych zajęciach edukacyjnych;</w:t>
      </w:r>
    </w:p>
    <w:p w:rsidR="009441BD" w:rsidRPr="001848CA" w:rsidRDefault="009441BD" w:rsidP="00C30441">
      <w:pPr>
        <w:pStyle w:val="Akapitzlist"/>
        <w:numPr>
          <w:ilvl w:val="0"/>
          <w:numId w:val="90"/>
        </w:numPr>
      </w:pPr>
      <w:r w:rsidRPr="001848CA">
        <w:t>zajęciach z zakresu doradztwa zawodowego;</w:t>
      </w:r>
    </w:p>
    <w:p w:rsidR="009441BD" w:rsidRPr="001848CA" w:rsidRDefault="009441BD" w:rsidP="00C30441">
      <w:pPr>
        <w:pStyle w:val="Akapitzlist"/>
        <w:numPr>
          <w:ilvl w:val="0"/>
          <w:numId w:val="90"/>
        </w:numPr>
      </w:pPr>
      <w:r w:rsidRPr="001848CA">
        <w:t>zajęciach prowadzonych w ramach pomocy psychologiczno-pedagogicznej, związanych z wyborem kierunku dalszego kształcenia lub zawodu;</w:t>
      </w:r>
    </w:p>
    <w:p w:rsidR="009441BD" w:rsidRDefault="009441BD" w:rsidP="00C30441">
      <w:pPr>
        <w:pStyle w:val="Akapitzlist"/>
        <w:numPr>
          <w:ilvl w:val="0"/>
          <w:numId w:val="90"/>
        </w:numPr>
        <w:spacing w:after="20"/>
      </w:pPr>
      <w:r w:rsidRPr="001848CA">
        <w:t>zajęciach z wychowawcą.</w:t>
      </w:r>
    </w:p>
    <w:p w:rsidR="00E52C75" w:rsidRDefault="00E52C75" w:rsidP="00E52C75">
      <w:pPr>
        <w:pStyle w:val="Akapitzlist"/>
        <w:numPr>
          <w:ilvl w:val="0"/>
          <w:numId w:val="84"/>
        </w:numPr>
        <w:spacing w:after="20"/>
      </w:pPr>
      <w:r>
        <w:t>Celem wewnątrzszkolnego doradztwa jest:</w:t>
      </w:r>
    </w:p>
    <w:p w:rsidR="00E52C75" w:rsidRDefault="00E52C75" w:rsidP="00E52C75">
      <w:pPr>
        <w:pStyle w:val="Akapitzlist"/>
        <w:numPr>
          <w:ilvl w:val="2"/>
          <w:numId w:val="84"/>
        </w:numPr>
        <w:spacing w:after="20"/>
      </w:pPr>
      <w:r>
        <w:t>Przygotowanie młodzieży do trafnego wyboru zawodu i dalszego kształcenia;</w:t>
      </w:r>
    </w:p>
    <w:p w:rsidR="00E52C75" w:rsidRDefault="00E52C75" w:rsidP="00E52C75">
      <w:pPr>
        <w:pStyle w:val="Akapitzlist"/>
        <w:numPr>
          <w:ilvl w:val="2"/>
          <w:numId w:val="84"/>
        </w:numPr>
        <w:spacing w:after="20"/>
      </w:pPr>
      <w:r>
        <w:t>Przygotowanie młodzieży o radzenie sobie w sytuacjach bezrobocia i adaptacji do nowych warunków pracy;</w:t>
      </w:r>
    </w:p>
    <w:p w:rsidR="00E52C75" w:rsidRDefault="00E52C75" w:rsidP="00E52C75">
      <w:pPr>
        <w:pStyle w:val="Akapitzlist"/>
        <w:numPr>
          <w:ilvl w:val="2"/>
          <w:numId w:val="84"/>
        </w:numPr>
        <w:spacing w:after="20"/>
      </w:pPr>
      <w:r>
        <w:t>Przygotowanie ucznia do roli pracownika;</w:t>
      </w:r>
    </w:p>
    <w:p w:rsidR="00E52C75" w:rsidRPr="001848CA" w:rsidRDefault="00E52C75" w:rsidP="00E52C75">
      <w:pPr>
        <w:pStyle w:val="Akapitzlist"/>
        <w:numPr>
          <w:ilvl w:val="2"/>
          <w:numId w:val="84"/>
        </w:numPr>
        <w:spacing w:after="20"/>
      </w:pPr>
      <w:r>
        <w:t>Pomoc rodzicom w efektywnym wspieraniu dzieci w podejmowaniu decyzji edukacyjnych i zawodowych.</w:t>
      </w:r>
    </w:p>
    <w:p w:rsidR="009441BD" w:rsidRDefault="009441BD" w:rsidP="00C30441">
      <w:pPr>
        <w:numPr>
          <w:ilvl w:val="0"/>
          <w:numId w:val="84"/>
        </w:numPr>
        <w:spacing w:after="20"/>
        <w:rPr>
          <w:rFonts w:eastAsia="Calibri"/>
        </w:rPr>
      </w:pPr>
      <w:r>
        <w:rPr>
          <w:rFonts w:eastAsia="Calibri"/>
        </w:rPr>
        <w:t>Treści programowe i sposób ich realizacji, określone w odrębnych przepisach, dostosowywane są do potrzeb i indywidualnych predyspozycji uczniów.</w:t>
      </w:r>
    </w:p>
    <w:p w:rsidR="009441BD" w:rsidRDefault="009441BD" w:rsidP="00C30441">
      <w:pPr>
        <w:numPr>
          <w:ilvl w:val="0"/>
          <w:numId w:val="84"/>
        </w:numPr>
        <w:rPr>
          <w:rFonts w:eastAsia="Calibri"/>
        </w:rPr>
      </w:pPr>
      <w:r>
        <w:rPr>
          <w:rFonts w:eastAsia="Calibri"/>
        </w:rPr>
        <w:t>Dyrektor powierza zadania doradcy zawodowego nauczycielowi, który ma możliwość wypełnić zadania określone w tym zakresie prawem, posiada potrzebne kwalifikacje zawodowe oraz odpowiednie predyspozycje.</w:t>
      </w:r>
    </w:p>
    <w:p w:rsidR="009441BD" w:rsidRPr="00287583" w:rsidRDefault="009441BD" w:rsidP="009441BD">
      <w:pPr>
        <w:spacing w:after="120"/>
        <w:jc w:val="center"/>
        <w:rPr>
          <w:rFonts w:eastAsia="Times New Roman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szCs w:val="22"/>
          <w:lang w:eastAsia="pl-PL"/>
        </w:rPr>
      </w:pPr>
      <w:r w:rsidRPr="00287583">
        <w:rPr>
          <w:rFonts w:eastAsia="Times New Roman"/>
          <w:szCs w:val="22"/>
          <w:lang w:eastAsia="pl-PL"/>
        </w:rPr>
        <w:t>Rozdział 6</w:t>
      </w:r>
    </w:p>
    <w:p w:rsidR="009441BD" w:rsidRPr="00287583" w:rsidRDefault="009441BD" w:rsidP="009441BD">
      <w:pPr>
        <w:spacing w:after="60"/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Nauczyciele oraz inni pracownicy szkoły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38</w:t>
      </w:r>
    </w:p>
    <w:p w:rsidR="009441BD" w:rsidRPr="00287583" w:rsidRDefault="009441BD" w:rsidP="00C30441">
      <w:pPr>
        <w:numPr>
          <w:ilvl w:val="0"/>
          <w:numId w:val="45"/>
        </w:numPr>
        <w:spacing w:after="20"/>
        <w:ind w:left="357" w:hanging="357"/>
        <w:rPr>
          <w:rFonts w:eastAsia="Calibri"/>
          <w:bCs/>
          <w:szCs w:val="22"/>
        </w:rPr>
      </w:pPr>
      <w:r>
        <w:rPr>
          <w:rFonts w:eastAsia="Calibri"/>
          <w:bCs/>
          <w:szCs w:val="22"/>
        </w:rPr>
        <w:t xml:space="preserve">Szkoła zatrudnia </w:t>
      </w:r>
      <w:r w:rsidRPr="00287583">
        <w:rPr>
          <w:rFonts w:eastAsia="Calibri"/>
          <w:bCs/>
          <w:szCs w:val="22"/>
        </w:rPr>
        <w:t>nauczycieli oraz pracowników administracji i obsługi.</w:t>
      </w:r>
    </w:p>
    <w:p w:rsidR="009441BD" w:rsidRPr="00287583" w:rsidRDefault="009441BD" w:rsidP="00C30441">
      <w:pPr>
        <w:numPr>
          <w:ilvl w:val="0"/>
          <w:numId w:val="45"/>
        </w:numPr>
        <w:contextualSpacing/>
        <w:rPr>
          <w:rFonts w:eastAsia="Calibri"/>
          <w:bCs/>
          <w:szCs w:val="22"/>
        </w:rPr>
      </w:pPr>
      <w:r w:rsidRPr="00287583">
        <w:rPr>
          <w:rFonts w:eastAsia="Calibri"/>
          <w:bCs/>
          <w:szCs w:val="22"/>
        </w:rPr>
        <w:t>Zasady zatrudniania nauczycieli oraz innych pracowników określają odrębne przepisy.</w:t>
      </w:r>
    </w:p>
    <w:p w:rsidR="009441BD" w:rsidRPr="00287583" w:rsidRDefault="009441BD" w:rsidP="009441BD">
      <w:pPr>
        <w:rPr>
          <w:rFonts w:eastAsia="Calibri"/>
          <w:bCs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Times New Roman"/>
          <w:i/>
          <w:sz w:val="18"/>
          <w:szCs w:val="18"/>
          <w:lang w:eastAsia="pl-PL"/>
        </w:rPr>
      </w:pPr>
      <w:r w:rsidRPr="00287583">
        <w:rPr>
          <w:rFonts w:eastAsia="Times New Roman"/>
          <w:b/>
          <w:szCs w:val="22"/>
          <w:lang w:eastAsia="pl-PL"/>
        </w:rPr>
        <w:t>§ 39</w:t>
      </w:r>
    </w:p>
    <w:p w:rsidR="009441BD" w:rsidRPr="00287583" w:rsidRDefault="009441BD" w:rsidP="00C30441">
      <w:pPr>
        <w:numPr>
          <w:ilvl w:val="0"/>
          <w:numId w:val="4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 szkole może być tworzone stanowisko wicedyrektora.</w:t>
      </w:r>
    </w:p>
    <w:p w:rsidR="009441BD" w:rsidRPr="00287583" w:rsidRDefault="009441BD" w:rsidP="00C30441">
      <w:pPr>
        <w:numPr>
          <w:ilvl w:val="0"/>
          <w:numId w:val="46"/>
        </w:numPr>
        <w:spacing w:after="20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Wicedyrektor zastępuje dyrektora w czasie jego nieobecności.</w:t>
      </w:r>
    </w:p>
    <w:p w:rsidR="009441BD" w:rsidRPr="00287583" w:rsidRDefault="009441BD" w:rsidP="00C30441">
      <w:pPr>
        <w:numPr>
          <w:ilvl w:val="0"/>
          <w:numId w:val="46"/>
        </w:numPr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Obowiązki wicedyrektora określa zakres czynności ustalony przez dyrektora.</w:t>
      </w:r>
    </w:p>
    <w:p w:rsidR="009441BD" w:rsidRPr="00287583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40</w:t>
      </w:r>
    </w:p>
    <w:p w:rsidR="009441BD" w:rsidRPr="00287583" w:rsidRDefault="009441BD" w:rsidP="00C30441">
      <w:pPr>
        <w:numPr>
          <w:ilvl w:val="0"/>
          <w:numId w:val="39"/>
        </w:numPr>
        <w:rPr>
          <w:rFonts w:eastAsia="Calibri"/>
        </w:rPr>
      </w:pPr>
      <w:r w:rsidRPr="00287583">
        <w:rPr>
          <w:rFonts w:eastAsia="Calibri"/>
        </w:rPr>
        <w:t>Nauczyciel szkoły w szczególności:</w:t>
      </w:r>
    </w:p>
    <w:p w:rsidR="009441BD" w:rsidRPr="00287583" w:rsidRDefault="009441BD" w:rsidP="00C30441">
      <w:pPr>
        <w:numPr>
          <w:ilvl w:val="1"/>
          <w:numId w:val="39"/>
        </w:numPr>
        <w:rPr>
          <w:rFonts w:eastAsia="Calibri"/>
        </w:rPr>
      </w:pPr>
      <w:r w:rsidRPr="00287583">
        <w:rPr>
          <w:rFonts w:eastAsia="Calibri"/>
        </w:rPr>
        <w:t>realizuje podstawowe jej zadania: dydaktyczne, wychowawcze i opiekuńcze, zgodnie z charaktere</w:t>
      </w:r>
      <w:r>
        <w:rPr>
          <w:rFonts w:eastAsia="Calibri"/>
        </w:rPr>
        <w:t>m szkoły określonym w statucie;</w:t>
      </w:r>
    </w:p>
    <w:p w:rsidR="009441BD" w:rsidRPr="00287583" w:rsidRDefault="009441BD" w:rsidP="00C30441">
      <w:pPr>
        <w:numPr>
          <w:ilvl w:val="1"/>
          <w:numId w:val="39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lastRenderedPageBreak/>
        <w:t>wspiera każdego ucznia w jego rozwoju oraz dąży do pełni własnego rozwoju.</w:t>
      </w:r>
    </w:p>
    <w:p w:rsidR="009441BD" w:rsidRPr="00287583" w:rsidRDefault="009441BD" w:rsidP="00C30441">
      <w:pPr>
        <w:numPr>
          <w:ilvl w:val="0"/>
          <w:numId w:val="39"/>
        </w:numPr>
        <w:spacing w:after="40"/>
        <w:ind w:hanging="357"/>
        <w:rPr>
          <w:rFonts w:eastAsia="Calibri"/>
        </w:rPr>
      </w:pPr>
      <w:r w:rsidRPr="00287583">
        <w:rPr>
          <w:rFonts w:eastAsia="Calibri"/>
        </w:rPr>
        <w:t>Podstawową zasadą pracy nauczyciela jest kierowanie się dobrem uczniów, troską o ich zdrowie, postawę moralną i obywatelską, poszanowanie godności ucznia oraz dawanie dobrego przykładu życia w szkole i poza nią.</w:t>
      </w:r>
    </w:p>
    <w:p w:rsidR="009441BD" w:rsidRPr="00287583" w:rsidRDefault="009441BD" w:rsidP="00C30441">
      <w:pPr>
        <w:numPr>
          <w:ilvl w:val="0"/>
          <w:numId w:val="39"/>
        </w:numPr>
        <w:rPr>
          <w:rFonts w:eastAsia="Calibri"/>
        </w:rPr>
      </w:pPr>
      <w:r w:rsidRPr="00287583">
        <w:rPr>
          <w:rFonts w:eastAsia="Calibri"/>
        </w:rPr>
        <w:t>Wypełniając zadania statutowe szkoły nauczyciel ponosi w szczególności odpowiedzialność za: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prawidłowe prowadzenie zajęć dydaktyczno-wychowawczych i st</w:t>
      </w:r>
      <w:r>
        <w:rPr>
          <w:rFonts w:eastAsia="Calibri"/>
        </w:rPr>
        <w:t>osowanie właściwych metod pracy;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włączenie się w proces edukacyjny s</w:t>
      </w:r>
      <w:r>
        <w:rPr>
          <w:rFonts w:eastAsia="Calibri"/>
        </w:rPr>
        <w:t>zkoły zgodnie z jej charakterem;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jakość i wyniki pr</w:t>
      </w:r>
      <w:r>
        <w:rPr>
          <w:rFonts w:eastAsia="Calibri"/>
        </w:rPr>
        <w:t>acy dydaktycznej i wychowawczej;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uwzględnianie w procesie edukacyjnym indywidualny</w:t>
      </w:r>
      <w:r>
        <w:rPr>
          <w:rFonts w:eastAsia="Calibri"/>
        </w:rPr>
        <w:t>ch potrzeb i możliwości uczniów;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życie, zdrowie i bezpieczeństwo uczniów podczas zajęć prowadzonych w szkole </w:t>
      </w:r>
      <w:r w:rsidR="00811B82">
        <w:rPr>
          <w:rFonts w:eastAsia="Calibri"/>
        </w:rPr>
        <w:br/>
      </w:r>
      <w:r w:rsidRPr="00287583">
        <w:rPr>
          <w:rFonts w:eastAsia="Calibri"/>
        </w:rPr>
        <w:t xml:space="preserve">i  poza nią </w:t>
      </w:r>
      <w:r>
        <w:rPr>
          <w:rFonts w:eastAsia="Calibri"/>
        </w:rPr>
        <w:t>oraz podczas pełnionych dyżurów;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dobrą i </w:t>
      </w:r>
      <w:r>
        <w:rPr>
          <w:rFonts w:eastAsia="Calibri"/>
        </w:rPr>
        <w:t>życzliwą współpracę z rodzicami;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 xml:space="preserve">ocenianie osiągnięć edukacyjnych i zachowania uczniów zgodnie </w:t>
      </w:r>
      <w:r w:rsidR="00811B82">
        <w:rPr>
          <w:rFonts w:eastAsia="Calibri"/>
        </w:rPr>
        <w:br/>
      </w:r>
      <w:r w:rsidRPr="00287583">
        <w:rPr>
          <w:rFonts w:eastAsia="Calibri"/>
        </w:rPr>
        <w:t>z  Wewną</w:t>
      </w:r>
      <w:r>
        <w:rPr>
          <w:rFonts w:eastAsia="Calibri"/>
        </w:rPr>
        <w:t>trzszkolnymi Zasadami Oceniania;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powie</w:t>
      </w:r>
      <w:r>
        <w:rPr>
          <w:rFonts w:eastAsia="Calibri"/>
        </w:rPr>
        <w:t>rzone jego opiece mienie szkoły;</w:t>
      </w:r>
    </w:p>
    <w:p w:rsidR="009441BD" w:rsidRPr="00287583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doskonalenie zawo</w:t>
      </w:r>
      <w:r>
        <w:rPr>
          <w:rFonts w:eastAsia="Calibri"/>
        </w:rPr>
        <w:t>dowe i formację religijną;</w:t>
      </w:r>
    </w:p>
    <w:p w:rsidR="009441BD" w:rsidRDefault="009441BD" w:rsidP="00C30441">
      <w:pPr>
        <w:numPr>
          <w:ilvl w:val="1"/>
          <w:numId w:val="40"/>
        </w:numPr>
        <w:rPr>
          <w:rFonts w:eastAsia="Calibri"/>
        </w:rPr>
      </w:pPr>
      <w:r w:rsidRPr="00287583">
        <w:rPr>
          <w:rFonts w:eastAsia="Calibri"/>
        </w:rPr>
        <w:t>właściwy wybór i realizację programu nauczania.</w:t>
      </w:r>
    </w:p>
    <w:p w:rsidR="002F6932" w:rsidRDefault="002F6932" w:rsidP="00C30441">
      <w:pPr>
        <w:pStyle w:val="Akapitzlist"/>
        <w:numPr>
          <w:ilvl w:val="0"/>
          <w:numId w:val="39"/>
        </w:numPr>
        <w:tabs>
          <w:tab w:val="num" w:pos="426"/>
        </w:tabs>
        <w:suppressAutoHyphens/>
        <w:spacing w:before="28" w:after="28" w:line="100" w:lineRule="atLeast"/>
      </w:pPr>
      <w:r w:rsidRPr="002F6932">
        <w:rPr>
          <w:rFonts w:eastAsia="Times New Roman"/>
          <w:lang w:eastAsia="pl-PL"/>
        </w:rPr>
        <w:t>Obowiązkiem nauczycieli jest stała, permanentna formacja własnego umysłu i ducha, poszerzanie wiedzy zawodowej i doskonalenie swoich umiejętności wychowawczych i dydaktycznych w ścisłym związku z charakterem i zadaniami statutowymi szkoły katolickiej.</w:t>
      </w:r>
    </w:p>
    <w:p w:rsidR="002F6932" w:rsidRDefault="002F6932" w:rsidP="00C30441">
      <w:pPr>
        <w:numPr>
          <w:ilvl w:val="0"/>
          <w:numId w:val="39"/>
        </w:numPr>
        <w:tabs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 xml:space="preserve">Praca nauczyciela jest traktowana jako proces twórczy. Nauczyciel może: </w:t>
      </w:r>
    </w:p>
    <w:p w:rsidR="002F6932" w:rsidRDefault="002F6932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proponować program do szkolnego zestawu programów nauczania oraz podręcznik do nauczanego przedmiotu;</w:t>
      </w:r>
    </w:p>
    <w:p w:rsidR="002F6932" w:rsidRDefault="002F6932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tworzyć program autorski;</w:t>
      </w:r>
    </w:p>
    <w:p w:rsidR="002F6932" w:rsidRDefault="002F6932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zgłaszać projekty innowacji pedagogicznych i przedstawiać je do akceptacji Dyrektora, z zachowaniem odrębnych przepisów, w tym statutowych.</w:t>
      </w:r>
    </w:p>
    <w:p w:rsidR="002F6932" w:rsidRDefault="002F6932" w:rsidP="002F6932">
      <w:pPr>
        <w:spacing w:before="28" w:after="28" w:line="100" w:lineRule="atLeast"/>
      </w:pPr>
    </w:p>
    <w:p w:rsidR="002F6932" w:rsidRPr="002F6932" w:rsidRDefault="002F6932" w:rsidP="002F6932"/>
    <w:p w:rsidR="009441BD" w:rsidRPr="00506749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41</w:t>
      </w:r>
    </w:p>
    <w:p w:rsidR="009441BD" w:rsidRPr="00287583" w:rsidRDefault="009441BD" w:rsidP="00C30441">
      <w:pPr>
        <w:numPr>
          <w:ilvl w:val="0"/>
          <w:numId w:val="47"/>
        </w:numPr>
        <w:contextualSpacing/>
        <w:rPr>
          <w:rFonts w:eastAsia="Calibri"/>
          <w:bCs/>
          <w:szCs w:val="22"/>
        </w:rPr>
      </w:pPr>
      <w:r w:rsidRPr="00287583">
        <w:rPr>
          <w:rFonts w:eastAsia="Calibri"/>
          <w:bCs/>
          <w:szCs w:val="22"/>
        </w:rPr>
        <w:t xml:space="preserve">Dyrektor może tworzyć zespoły wychowawcze, problemowo-zadaniowe, przedmiotowe </w:t>
      </w:r>
      <w:r w:rsidR="00811B82">
        <w:rPr>
          <w:rFonts w:eastAsia="Calibri"/>
          <w:bCs/>
          <w:szCs w:val="22"/>
        </w:rPr>
        <w:br/>
      </w:r>
      <w:r w:rsidRPr="00287583">
        <w:rPr>
          <w:rFonts w:eastAsia="Calibri"/>
          <w:bCs/>
          <w:szCs w:val="22"/>
        </w:rPr>
        <w:t>i  inne. Pracą zespołu kieruje przewodniczący powołany przez dyrektora na wniosek zespołu.</w:t>
      </w:r>
    </w:p>
    <w:p w:rsidR="009441BD" w:rsidRPr="00287583" w:rsidRDefault="009441BD" w:rsidP="00C30441">
      <w:pPr>
        <w:numPr>
          <w:ilvl w:val="0"/>
          <w:numId w:val="47"/>
        </w:numPr>
        <w:contextualSpacing/>
        <w:rPr>
          <w:rFonts w:eastAsia="Calibri"/>
          <w:b/>
          <w:bCs/>
          <w:szCs w:val="22"/>
        </w:rPr>
      </w:pPr>
      <w:r w:rsidRPr="00287583">
        <w:rPr>
          <w:rFonts w:eastAsia="Calibri"/>
          <w:bCs/>
          <w:szCs w:val="22"/>
        </w:rPr>
        <w:t xml:space="preserve">Organizację i formy działania zespołów </w:t>
      </w:r>
      <w:r>
        <w:rPr>
          <w:rFonts w:eastAsia="Calibri"/>
          <w:bCs/>
          <w:szCs w:val="22"/>
        </w:rPr>
        <w:t xml:space="preserve">może </w:t>
      </w:r>
      <w:r w:rsidRPr="00287583">
        <w:rPr>
          <w:rFonts w:eastAsia="Calibri"/>
          <w:bCs/>
          <w:szCs w:val="22"/>
        </w:rPr>
        <w:t>określa</w:t>
      </w:r>
      <w:r>
        <w:rPr>
          <w:rFonts w:eastAsia="Calibri"/>
          <w:bCs/>
          <w:szCs w:val="22"/>
        </w:rPr>
        <w:t>ć</w:t>
      </w:r>
      <w:r w:rsidRPr="00287583">
        <w:rPr>
          <w:rFonts w:eastAsia="Calibri"/>
          <w:bCs/>
          <w:szCs w:val="22"/>
        </w:rPr>
        <w:t xml:space="preserve"> regulamin</w:t>
      </w:r>
      <w:r w:rsidRPr="00287583">
        <w:rPr>
          <w:rFonts w:eastAsia="Calibri"/>
          <w:b/>
          <w:bCs/>
          <w:szCs w:val="22"/>
        </w:rPr>
        <w:t xml:space="preserve"> </w:t>
      </w:r>
      <w:r w:rsidRPr="00287583">
        <w:rPr>
          <w:rFonts w:eastAsia="Calibri"/>
          <w:bCs/>
          <w:szCs w:val="22"/>
        </w:rPr>
        <w:t>zatwierdzony przez radę pedagogiczną</w:t>
      </w:r>
      <w:r w:rsidRPr="00287583">
        <w:rPr>
          <w:rFonts w:eastAsia="Calibri"/>
          <w:b/>
          <w:bCs/>
          <w:szCs w:val="22"/>
        </w:rPr>
        <w:t>.</w:t>
      </w:r>
    </w:p>
    <w:p w:rsidR="009441BD" w:rsidRPr="00287583" w:rsidRDefault="009441BD" w:rsidP="009441BD">
      <w:pPr>
        <w:ind w:left="360"/>
        <w:contextualSpacing/>
        <w:rPr>
          <w:rFonts w:eastAsia="Calibri"/>
          <w:b/>
          <w:bCs/>
          <w:sz w:val="22"/>
          <w:szCs w:val="22"/>
        </w:rPr>
      </w:pPr>
    </w:p>
    <w:p w:rsidR="009441BD" w:rsidRPr="00287583" w:rsidRDefault="009441BD" w:rsidP="009441BD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§ 42</w:t>
      </w:r>
    </w:p>
    <w:p w:rsidR="009441BD" w:rsidRPr="00287583" w:rsidRDefault="009441BD" w:rsidP="00C30441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>Dyrektor szkoły powierza opiekę nad uczniami w poszczególnych oddziałach wychowawcom klas.</w:t>
      </w:r>
    </w:p>
    <w:p w:rsidR="009441BD" w:rsidRPr="00287583" w:rsidRDefault="009441BD" w:rsidP="00C30441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>Dla zapewnienia ciągłości i skuteczności pracy wychowawczej nauczyciel wychowawca opiekuje się danym oddziałem w ciągu całego etapu edukacyjnego.</w:t>
      </w:r>
    </w:p>
    <w:p w:rsidR="009441BD" w:rsidRPr="00287583" w:rsidRDefault="009441BD" w:rsidP="00C30441">
      <w:pPr>
        <w:numPr>
          <w:ilvl w:val="0"/>
          <w:numId w:val="41"/>
        </w:numPr>
        <w:rPr>
          <w:rFonts w:eastAsia="Calibri"/>
        </w:rPr>
      </w:pPr>
      <w:r w:rsidRPr="00287583">
        <w:rPr>
          <w:rFonts w:eastAsia="Calibri"/>
        </w:rPr>
        <w:t>Zadaniem wychowawcy klasy jest:</w:t>
      </w:r>
    </w:p>
    <w:p w:rsidR="009441BD" w:rsidRPr="00287583" w:rsidRDefault="009441BD" w:rsidP="00C30441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>tworzenie atmosfery wychowawc</w:t>
      </w:r>
      <w:r>
        <w:rPr>
          <w:rFonts w:eastAsia="Calibri"/>
        </w:rPr>
        <w:t>zego zaufania wśród wychowanków;</w:t>
      </w:r>
    </w:p>
    <w:p w:rsidR="009441BD" w:rsidRPr="00287583" w:rsidRDefault="009441BD" w:rsidP="00C30441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 xml:space="preserve">otaczanie indywidualną opieką i wspieranie w </w:t>
      </w:r>
      <w:r>
        <w:rPr>
          <w:rFonts w:eastAsia="Calibri"/>
        </w:rPr>
        <w:t>trudnościach każdego wychowanka;</w:t>
      </w:r>
    </w:p>
    <w:p w:rsidR="009441BD" w:rsidRPr="00287583" w:rsidRDefault="009441BD" w:rsidP="00C30441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lastRenderedPageBreak/>
        <w:t>ukazywanie odpowiedzialnej postawy życiowej, wynikające z faktu bycia członkiem wspólnoty szko</w:t>
      </w:r>
      <w:r>
        <w:rPr>
          <w:rFonts w:eastAsia="Calibri"/>
        </w:rPr>
        <w:t>lnej, rodziny, narodu, Kościoła;</w:t>
      </w:r>
    </w:p>
    <w:p w:rsidR="009441BD" w:rsidRPr="00287583" w:rsidRDefault="009441BD" w:rsidP="00C30441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>organizowanie życia wspó</w:t>
      </w:r>
      <w:r>
        <w:rPr>
          <w:rFonts w:eastAsia="Calibri"/>
        </w:rPr>
        <w:t>lnotowego powierzonego oddziału;</w:t>
      </w:r>
    </w:p>
    <w:p w:rsidR="009441BD" w:rsidRPr="00287583" w:rsidRDefault="009441BD" w:rsidP="00C30441">
      <w:pPr>
        <w:numPr>
          <w:ilvl w:val="1"/>
          <w:numId w:val="41"/>
        </w:numPr>
        <w:rPr>
          <w:rFonts w:eastAsia="Calibri"/>
        </w:rPr>
      </w:pPr>
      <w:r w:rsidRPr="00287583">
        <w:rPr>
          <w:rFonts w:eastAsia="Calibri"/>
        </w:rPr>
        <w:t xml:space="preserve">współdziałanie z nauczycielami uczącymi w oddziale, uzgadnianie z nimi </w:t>
      </w:r>
      <w:r w:rsidR="00811B82">
        <w:rPr>
          <w:rFonts w:eastAsia="Calibri"/>
        </w:rPr>
        <w:br/>
      </w:r>
      <w:r w:rsidRPr="00287583">
        <w:rPr>
          <w:rFonts w:eastAsia="Calibri"/>
        </w:rPr>
        <w:t>i  koordynowanie dz</w:t>
      </w:r>
      <w:r>
        <w:rPr>
          <w:rFonts w:eastAsia="Calibri"/>
        </w:rPr>
        <w:t>iałań dydaktyczno-wychowawczych;</w:t>
      </w:r>
    </w:p>
    <w:p w:rsidR="009441BD" w:rsidRPr="00287583" w:rsidRDefault="009441BD" w:rsidP="00C30441">
      <w:pPr>
        <w:numPr>
          <w:ilvl w:val="1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>utrzymywanie kontaktu z rodzicami wychowanków, systematyczne informowanie ich o postępach uczniów, włączanie ich w życie szkoły i realizację programu wychowawczo-profilaktycznego.</w:t>
      </w:r>
    </w:p>
    <w:p w:rsidR="009441BD" w:rsidRPr="00287583" w:rsidRDefault="009441BD" w:rsidP="00C30441">
      <w:pPr>
        <w:numPr>
          <w:ilvl w:val="0"/>
          <w:numId w:val="41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Wychowawca ustala spójne z programem wychowawczo-profilaktycznym szkoły treści </w:t>
      </w:r>
      <w:r w:rsidR="00811B82">
        <w:rPr>
          <w:rFonts w:eastAsia="Calibri"/>
        </w:rPr>
        <w:br/>
      </w:r>
      <w:r w:rsidRPr="00287583">
        <w:rPr>
          <w:rFonts w:eastAsia="Calibri"/>
        </w:rPr>
        <w:t>i  formy zajęć tematycznych na godzinach przeznaczonych do dyspozycji wychowawcy.</w:t>
      </w:r>
    </w:p>
    <w:p w:rsidR="009441BD" w:rsidRDefault="009441BD" w:rsidP="00C30441">
      <w:pPr>
        <w:numPr>
          <w:ilvl w:val="0"/>
          <w:numId w:val="41"/>
        </w:numPr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W trudnych sytuacjach opiekuńczo-wychowawczych wychowawca może korzystać </w:t>
      </w:r>
      <w:r w:rsidR="00811B82">
        <w:rPr>
          <w:rFonts w:eastAsia="Calibri"/>
        </w:rPr>
        <w:br/>
      </w:r>
      <w:r w:rsidRPr="00287583">
        <w:rPr>
          <w:rFonts w:eastAsia="Calibri"/>
        </w:rPr>
        <w:t>z  pomocy specjalistów, zachowując odrębne przepisy prawa i statutu szkoły.</w:t>
      </w:r>
    </w:p>
    <w:p w:rsidR="0097724E" w:rsidRDefault="0097724E" w:rsidP="0097724E">
      <w:pPr>
        <w:ind w:left="357"/>
        <w:rPr>
          <w:rFonts w:eastAsia="Calibri"/>
        </w:rPr>
      </w:pPr>
    </w:p>
    <w:p w:rsidR="0097724E" w:rsidRDefault="0097724E" w:rsidP="0097724E">
      <w:pPr>
        <w:ind w:left="357"/>
        <w:rPr>
          <w:rFonts w:eastAsia="Calibri"/>
        </w:rPr>
      </w:pPr>
    </w:p>
    <w:p w:rsidR="0097724E" w:rsidRPr="0032164D" w:rsidRDefault="0097724E" w:rsidP="0097724E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</w:t>
      </w:r>
      <w:r w:rsidRPr="0032164D">
        <w:rPr>
          <w:rFonts w:eastAsia="Times New Roman"/>
          <w:b/>
          <w:lang w:eastAsia="pl-PL"/>
        </w:rPr>
        <w:t>3</w:t>
      </w:r>
    </w:p>
    <w:p w:rsidR="0097724E" w:rsidRDefault="0097724E" w:rsidP="0097724E">
      <w:pPr>
        <w:spacing w:before="28" w:after="28" w:line="100" w:lineRule="atLeast"/>
        <w:jc w:val="center"/>
      </w:pPr>
    </w:p>
    <w:p w:rsidR="0097724E" w:rsidRDefault="0097724E" w:rsidP="0097724E">
      <w:pPr>
        <w:spacing w:before="28" w:after="28" w:line="100" w:lineRule="atLeast"/>
      </w:pPr>
      <w:r>
        <w:rPr>
          <w:rFonts w:eastAsia="Times New Roman"/>
          <w:lang w:eastAsia="pl-PL"/>
        </w:rPr>
        <w:t>Wypełniając zadania statutowe Szkoły nauczyciel, współdziałając ze wszystkimi uczestnikami procesu edukacyjnego, ponosi w szczególności odpowiedzialność za:</w:t>
      </w:r>
    </w:p>
    <w:p w:rsidR="0097724E" w:rsidRDefault="0097724E" w:rsidP="00C30441">
      <w:pPr>
        <w:numPr>
          <w:ilvl w:val="0"/>
          <w:numId w:val="99"/>
        </w:numPr>
        <w:suppressAutoHyphens/>
        <w:spacing w:line="100" w:lineRule="atLeast"/>
      </w:pPr>
      <w:r>
        <w:rPr>
          <w:rFonts w:eastAsia="Times New Roman"/>
          <w:lang w:eastAsia="pl-PL"/>
        </w:rPr>
        <w:t>kształtowanie osobowych relacji z każdym uczniem i jego rodzicami lub prawnymi opiekunami oraz innymi pracownikami szkoły;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prawidłowe prowadzenie zajęć dydaktyczno – wychowawczych i stosowanie właściwych metod pracy;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tworzenie dobrej i przyjaznej atmosfery pracy;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odpowiedzialne włączenie się w proces edukacyjny Szkoły, zgodnie z jej charakterem;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poziom, jakość oraz wyniki pracy dydaktycznej i wychowawczej;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realizowanie zadań dydaktycznych przedmiotu zgodnie z planem zajęć;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realizowanie zadań wychowawczych Szkoły podczas zajęć edukacyjnych;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uwzględnianie w procesie edukacyjnym indywidualnych możliwości uczniów, a nade wszystko  opinii Poradni Psychologiczno-Pedagogicznych;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realizowanie ścieżek edukacyjnych;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wspieranie rozwoju psychofizycznego i duchowego uczniów oraz ich zainteresowań;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sprawiedliwe, bezstronne i obiektywne ocenianie pracy oraz zachowania uczniów;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udzielanie pomocy w przezwyciężaniu niepowodzeń szkolnych w oparciu </w:t>
      </w:r>
      <w:r>
        <w:rPr>
          <w:rFonts w:eastAsia="Times New Roman"/>
          <w:lang w:eastAsia="pl-PL"/>
        </w:rPr>
        <w:br/>
        <w:t>o rozpoznane potrzeby uczniów;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życie, zdrowie i bezpieczeństwo uczniów podczas zajęć prowadzonych w Szkole</w:t>
      </w:r>
      <w:r>
        <w:rPr>
          <w:rFonts w:eastAsia="Times New Roman"/>
          <w:lang w:eastAsia="pl-PL"/>
        </w:rPr>
        <w:br/>
        <w:t xml:space="preserve"> i poza nią, a także podczas wycieczek, wyjazdów oraz wyjść poza szkołę;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dobrą i życzliwą współpracę z rodzicami lub prawnymi opiekunami;</w:t>
      </w:r>
    </w:p>
    <w:p w:rsidR="0097724E" w:rsidRDefault="0097724E" w:rsidP="00C30441">
      <w:pPr>
        <w:numPr>
          <w:ilvl w:val="0"/>
          <w:numId w:val="99"/>
        </w:numPr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mienie Szkoły, w szczególności dbanie o pomoce dydaktyczno-wychowawcze i sprzęt szkolny.</w:t>
      </w:r>
    </w:p>
    <w:p w:rsidR="0097724E" w:rsidRDefault="0097724E" w:rsidP="0097724E">
      <w:pPr>
        <w:spacing w:before="28" w:after="28" w:line="100" w:lineRule="atLeast"/>
        <w:jc w:val="center"/>
      </w:pPr>
    </w:p>
    <w:p w:rsidR="0097724E" w:rsidRPr="0032164D" w:rsidRDefault="0097724E" w:rsidP="0097724E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44</w:t>
      </w:r>
    </w:p>
    <w:p w:rsidR="0097724E" w:rsidRDefault="0097724E" w:rsidP="0097724E">
      <w:pPr>
        <w:spacing w:before="28" w:after="28" w:line="100" w:lineRule="atLeast"/>
        <w:jc w:val="center"/>
      </w:pPr>
    </w:p>
    <w:p w:rsidR="0097724E" w:rsidRDefault="0097724E" w:rsidP="00C30441">
      <w:pPr>
        <w:numPr>
          <w:ilvl w:val="0"/>
          <w:numId w:val="93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Obowiązkiem nauczycieli jest stała, permanentna formacja własnego umysłu i ducha, poszerzanie wiedzy zawodowej i doskonalenie swoich umiejętności wychowawczych i dydaktycznych w ścisłym związku z charakterem i zadaniami statutowymi szkoły katolickiej.</w:t>
      </w:r>
    </w:p>
    <w:p w:rsidR="0097724E" w:rsidRDefault="0097724E" w:rsidP="00C30441">
      <w:pPr>
        <w:numPr>
          <w:ilvl w:val="0"/>
          <w:numId w:val="93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 xml:space="preserve">Praca nauczyciela jest traktowana jako proces twórczy. Nauczyciel może: </w:t>
      </w:r>
    </w:p>
    <w:p w:rsidR="0097724E" w:rsidRDefault="0097724E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proponować program do szkolnego zestawu programów nauczania oraz podręcznik do nauczanego przedmiotu;</w:t>
      </w:r>
    </w:p>
    <w:p w:rsidR="0097724E" w:rsidRDefault="0097724E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tworzyć program autorski;</w:t>
      </w:r>
    </w:p>
    <w:p w:rsidR="0097724E" w:rsidRDefault="0097724E" w:rsidP="00C30441">
      <w:pPr>
        <w:numPr>
          <w:ilvl w:val="1"/>
          <w:numId w:val="92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zgłaszać projekty innowacji pedagogicznych i przedstawiać je do akceptacji Dyrektora, z zachowaniem odrębnych przepisów, w tym statutowych.</w:t>
      </w:r>
    </w:p>
    <w:p w:rsidR="0097724E" w:rsidRDefault="0097724E" w:rsidP="0097724E">
      <w:pPr>
        <w:spacing w:before="28" w:after="28" w:line="100" w:lineRule="atLeast"/>
      </w:pPr>
    </w:p>
    <w:p w:rsidR="0097724E" w:rsidRPr="0032164D" w:rsidRDefault="0097724E" w:rsidP="0097724E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45</w:t>
      </w:r>
    </w:p>
    <w:p w:rsidR="0097724E" w:rsidRDefault="0097724E" w:rsidP="0097724E">
      <w:pPr>
        <w:spacing w:before="28" w:after="28" w:line="100" w:lineRule="atLeast"/>
        <w:jc w:val="center"/>
      </w:pPr>
    </w:p>
    <w:p w:rsidR="0097724E" w:rsidRPr="008A452A" w:rsidRDefault="0097724E" w:rsidP="00C30441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W Szkole mogą być tworzone i funkcjonować zespoły nauczycielskie.</w:t>
      </w:r>
      <w:r w:rsidRPr="008A452A">
        <w:rPr>
          <w:rFonts w:eastAsia="Calibri"/>
          <w:bCs/>
          <w:color w:val="FF0000"/>
          <w:szCs w:val="22"/>
        </w:rPr>
        <w:t xml:space="preserve"> </w:t>
      </w:r>
      <w:r w:rsidRPr="008A452A">
        <w:rPr>
          <w:rFonts w:eastAsia="Calibri"/>
          <w:bCs/>
          <w:szCs w:val="22"/>
        </w:rPr>
        <w:t xml:space="preserve">Pracą zespołu kieruje przewodniczący powołany przez dyrektora na wniosek zespołu (por. art. 111 </w:t>
      </w:r>
      <w:proofErr w:type="spellStart"/>
      <w:r w:rsidRPr="008A452A">
        <w:rPr>
          <w:rFonts w:eastAsia="Calibri"/>
          <w:bCs/>
          <w:szCs w:val="22"/>
        </w:rPr>
        <w:t>pkt</w:t>
      </w:r>
      <w:proofErr w:type="spellEnd"/>
      <w:r w:rsidRPr="008A452A">
        <w:rPr>
          <w:rFonts w:eastAsia="Calibri"/>
          <w:bCs/>
          <w:szCs w:val="22"/>
        </w:rPr>
        <w:t xml:space="preserve"> 5 ustawy - Prawo oświatowe). Mogą to być następujące zespoły</w:t>
      </w:r>
      <w:r w:rsidRPr="008A452A">
        <w:rPr>
          <w:rFonts w:eastAsia="Times New Roman"/>
          <w:lang w:eastAsia="pl-PL"/>
        </w:rPr>
        <w:t>:</w:t>
      </w:r>
    </w:p>
    <w:p w:rsidR="0097724E" w:rsidRDefault="0097724E" w:rsidP="00C30441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wychowawcze;</w:t>
      </w:r>
    </w:p>
    <w:p w:rsidR="0097724E" w:rsidRDefault="0097724E" w:rsidP="00C30441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problemowo-zadaniowe;</w:t>
      </w:r>
    </w:p>
    <w:p w:rsidR="0097724E" w:rsidRDefault="0097724E" w:rsidP="00C30441">
      <w:pPr>
        <w:pStyle w:val="Akapitzlist2"/>
        <w:numPr>
          <w:ilvl w:val="0"/>
          <w:numId w:val="95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przedmiotowe.</w:t>
      </w:r>
    </w:p>
    <w:p w:rsidR="0097724E" w:rsidRDefault="0097724E" w:rsidP="00C30441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Zadaniem zespołu wychowawczego jest przygotowanie zgodnego z charakterem Szkoły:</w:t>
      </w:r>
    </w:p>
    <w:p w:rsidR="0097724E" w:rsidRDefault="0097724E" w:rsidP="00C30441">
      <w:pPr>
        <w:pStyle w:val="Akapitzlist2"/>
        <w:numPr>
          <w:ilvl w:val="0"/>
          <w:numId w:val="96"/>
        </w:numPr>
        <w:tabs>
          <w:tab w:val="clear" w:pos="0"/>
          <w:tab w:val="num" w:pos="851"/>
        </w:tabs>
        <w:spacing w:after="0" w:line="100" w:lineRule="atLeast"/>
        <w:ind w:left="567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programu wychowawczo-profilaktycznego na dany poziom nauczania,</w:t>
      </w:r>
    </w:p>
    <w:p w:rsidR="0097724E" w:rsidRDefault="0097724E" w:rsidP="00C30441">
      <w:pPr>
        <w:pStyle w:val="Akapitzlist2"/>
        <w:numPr>
          <w:ilvl w:val="0"/>
          <w:numId w:val="96"/>
        </w:numPr>
        <w:tabs>
          <w:tab w:val="clear" w:pos="0"/>
          <w:tab w:val="num" w:pos="851"/>
        </w:tabs>
        <w:spacing w:before="28" w:after="28" w:line="100" w:lineRule="atLeast"/>
        <w:ind w:left="567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bieżącej analizy sytuacji wychowawczej w klasach i Szkole.</w:t>
      </w:r>
    </w:p>
    <w:p w:rsidR="0097724E" w:rsidRDefault="0097724E" w:rsidP="00C30441">
      <w:pPr>
        <w:numPr>
          <w:ilvl w:val="0"/>
          <w:numId w:val="94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Zadaniem zespołu problemowo-zadaniowego jest:</w:t>
      </w:r>
    </w:p>
    <w:p w:rsidR="0097724E" w:rsidRDefault="0097724E" w:rsidP="00C30441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bieżąca analiza sytuacji w Szkole;</w:t>
      </w:r>
    </w:p>
    <w:p w:rsidR="0097724E" w:rsidRDefault="0097724E" w:rsidP="00C30441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podejmowanie aktualnych dla Szkoły problemów;</w:t>
      </w:r>
    </w:p>
    <w:p w:rsidR="0097724E" w:rsidRDefault="0097724E" w:rsidP="00C30441">
      <w:pPr>
        <w:numPr>
          <w:ilvl w:val="1"/>
          <w:numId w:val="97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troska o satysfakcjonującą realizację zadań Szkoły.</w:t>
      </w:r>
    </w:p>
    <w:p w:rsidR="0097724E" w:rsidRDefault="0097724E" w:rsidP="00C30441">
      <w:pPr>
        <w:pStyle w:val="Akapitzlist2"/>
        <w:numPr>
          <w:ilvl w:val="0"/>
          <w:numId w:val="94"/>
        </w:numPr>
        <w:tabs>
          <w:tab w:val="clear" w:pos="720"/>
          <w:tab w:val="num" w:pos="426"/>
        </w:tabs>
        <w:spacing w:before="28" w:after="0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zespołu przedmiotowego jest: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zestawu programów nauczania dla danej klasy szkoły podstawowej i liceum z zakresu kształcenia ogólnego oraz ich modyfikowanie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miarę potrzeb;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zestawu programów nauczania dla danej klasy liceum z wyznaczonych od 2 do 4 przedmiotów, ujętych w podstawie programowej w zakresie rozszerzonym;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podręczników; 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realizacja kół przedmiotowych;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konkursów zewnętrznych;</w:t>
      </w:r>
    </w:p>
    <w:p w:rsidR="0097724E" w:rsidRDefault="0097724E" w:rsidP="00C30441">
      <w:pPr>
        <w:pStyle w:val="Akapitzlist2"/>
        <w:numPr>
          <w:ilvl w:val="0"/>
          <w:numId w:val="98"/>
        </w:numPr>
        <w:tabs>
          <w:tab w:val="clear" w:pos="0"/>
          <w:tab w:val="num" w:pos="851"/>
        </w:tabs>
        <w:spacing w:before="28" w:after="28" w:line="100" w:lineRule="atLeast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oraz realizacja konkursów i zawodów międzyszkolnych.</w:t>
      </w:r>
    </w:p>
    <w:p w:rsidR="0097724E" w:rsidRDefault="0097724E" w:rsidP="0097724E">
      <w:pPr>
        <w:pStyle w:val="Akapitzlist2"/>
        <w:spacing w:before="28" w:after="28" w:line="100" w:lineRule="atLeast"/>
        <w:jc w:val="both"/>
      </w:pPr>
    </w:p>
    <w:p w:rsidR="0097724E" w:rsidRPr="00287583" w:rsidRDefault="0097724E" w:rsidP="0097724E">
      <w:pPr>
        <w:ind w:left="357"/>
        <w:rPr>
          <w:rFonts w:eastAsia="Calibri"/>
        </w:rPr>
      </w:pPr>
    </w:p>
    <w:p w:rsidR="009441BD" w:rsidRPr="00287583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97724E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46</w:t>
      </w:r>
    </w:p>
    <w:p w:rsidR="009441BD" w:rsidRPr="00287583" w:rsidRDefault="009441BD" w:rsidP="00C30441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>Praca nauczyciela podlega ocenie, zgodnie z odrębnymi przepisami prawa i statutu.</w:t>
      </w:r>
    </w:p>
    <w:p w:rsidR="009441BD" w:rsidRPr="00287583" w:rsidRDefault="009441BD" w:rsidP="00C30441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 xml:space="preserve">Szczegółowe kryteria oceny pracy nauczyciela opracowuje dyrektor na podstawie </w:t>
      </w:r>
      <w:r>
        <w:rPr>
          <w:rFonts w:eastAsia="Calibri"/>
        </w:rPr>
        <w:t xml:space="preserve">odrębnych </w:t>
      </w:r>
      <w:r w:rsidRPr="00287583">
        <w:rPr>
          <w:rFonts w:eastAsia="Calibri"/>
        </w:rPr>
        <w:t xml:space="preserve">przepisów oraz statutu szkoły. </w:t>
      </w:r>
    </w:p>
    <w:p w:rsidR="009441BD" w:rsidRPr="00287583" w:rsidRDefault="009441BD" w:rsidP="00C30441">
      <w:pPr>
        <w:numPr>
          <w:ilvl w:val="0"/>
          <w:numId w:val="42"/>
        </w:numPr>
        <w:rPr>
          <w:rFonts w:eastAsia="Calibri"/>
        </w:rPr>
      </w:pPr>
      <w:r w:rsidRPr="00287583">
        <w:rPr>
          <w:rFonts w:eastAsia="Calibri"/>
        </w:rPr>
        <w:t>Dyrektor jest zobowiązany do zapoznania z kryteriami ocen</w:t>
      </w:r>
      <w:r>
        <w:rPr>
          <w:rFonts w:eastAsia="Calibri"/>
        </w:rPr>
        <w:t>iania</w:t>
      </w:r>
      <w:r w:rsidRPr="00287583">
        <w:rPr>
          <w:rFonts w:eastAsia="Calibri"/>
        </w:rPr>
        <w:t xml:space="preserve"> wszystkich nauczycieli zatrudnionych w szkole.</w:t>
      </w:r>
    </w:p>
    <w:p w:rsidR="009441BD" w:rsidRPr="00287583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97724E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47</w:t>
      </w:r>
    </w:p>
    <w:p w:rsidR="009441BD" w:rsidRPr="00287583" w:rsidRDefault="009441BD" w:rsidP="009441BD">
      <w:pPr>
        <w:rPr>
          <w:rFonts w:eastAsia="Calibri"/>
        </w:rPr>
      </w:pPr>
      <w:r w:rsidRPr="00287583">
        <w:rPr>
          <w:rFonts w:eastAsia="Calibri"/>
        </w:rPr>
        <w:t>Szkoła zatrudnia pedagoga</w:t>
      </w:r>
      <w:r w:rsidRPr="00287583">
        <w:rPr>
          <w:rFonts w:eastAsia="Calibri"/>
          <w:b/>
        </w:rPr>
        <w:t>,</w:t>
      </w:r>
      <w:r w:rsidRPr="00287583">
        <w:rPr>
          <w:rFonts w:eastAsia="Calibri"/>
        </w:rPr>
        <w:t xml:space="preserve"> którego zadaniem jest w szczególności: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wsp</w:t>
      </w:r>
      <w:r>
        <w:rPr>
          <w:rFonts w:eastAsia="Calibri"/>
          <w:szCs w:val="22"/>
        </w:rPr>
        <w:t>ieranie</w:t>
      </w:r>
      <w:r w:rsidRPr="00287583">
        <w:rPr>
          <w:rFonts w:eastAsia="Calibri"/>
          <w:szCs w:val="22"/>
        </w:rPr>
        <w:t xml:space="preserve"> wychowania w rodzinie i szkole w duchu ewangelicznych </w:t>
      </w:r>
      <w:r w:rsidR="00811B82">
        <w:rPr>
          <w:rFonts w:eastAsia="Calibri"/>
          <w:szCs w:val="22"/>
        </w:rPr>
        <w:br/>
      </w:r>
      <w:r w:rsidRPr="00287583">
        <w:rPr>
          <w:rFonts w:eastAsia="Calibri"/>
          <w:szCs w:val="22"/>
        </w:rPr>
        <w:t>i  chrześcijańskich wartości</w:t>
      </w:r>
      <w:r>
        <w:rPr>
          <w:rFonts w:eastAsia="Calibri"/>
          <w:szCs w:val="22"/>
        </w:rPr>
        <w:t>;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rozpoznawanie indywidualnych potrzeb uczniów oraz analizowanie</w:t>
      </w:r>
      <w:r>
        <w:rPr>
          <w:rFonts w:eastAsia="Calibri"/>
          <w:szCs w:val="22"/>
        </w:rPr>
        <w:t xml:space="preserve"> przyczyn niepowodzeń szkolnych;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>określenie form i sposobów udzielania uczniom, w tym uczniom z wybitnymi uzdolnieniami, pomocy psychologiczno-pedagogicznej, odpowiednio do rozpoznanych potr</w:t>
      </w:r>
      <w:r>
        <w:rPr>
          <w:rFonts w:eastAsia="Calibri"/>
          <w:szCs w:val="22"/>
        </w:rPr>
        <w:t>zeb;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organizowanie i prowadzenie niezbędnych form pomocy psychologiczno-pedagogicznej dla </w:t>
      </w:r>
      <w:r>
        <w:rPr>
          <w:rFonts w:eastAsia="Calibri"/>
          <w:szCs w:val="22"/>
        </w:rPr>
        <w:t>uczniów, rodziców i nauczycieli;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podejmowanie wśród uczniów, z udziałem rodziców i nauczycieli, działań wychowawczo-profilaktycznych wynikających z p</w:t>
      </w:r>
      <w:r>
        <w:rPr>
          <w:rFonts w:eastAsia="Calibri"/>
          <w:szCs w:val="22"/>
        </w:rPr>
        <w:t>rogramu obowiązującego w szkole;</w:t>
      </w:r>
    </w:p>
    <w:p w:rsidR="009441BD" w:rsidRPr="0028758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wspieranie działań nauczycieli wynikających z progra</w:t>
      </w:r>
      <w:r>
        <w:rPr>
          <w:rFonts w:eastAsia="Calibri"/>
          <w:szCs w:val="22"/>
        </w:rPr>
        <w:t>mu wychowawczo-profilaktycznego;</w:t>
      </w:r>
    </w:p>
    <w:p w:rsidR="009441BD" w:rsidRPr="008E3B63" w:rsidRDefault="009441BD" w:rsidP="00C30441">
      <w:pPr>
        <w:numPr>
          <w:ilvl w:val="1"/>
          <w:numId w:val="48"/>
        </w:numPr>
        <w:ind w:left="714" w:hanging="357"/>
        <w:contextualSpacing/>
        <w:rPr>
          <w:rFonts w:eastAsia="Calibri"/>
          <w:b/>
          <w:bCs/>
          <w:szCs w:val="22"/>
        </w:rPr>
      </w:pPr>
      <w:r>
        <w:rPr>
          <w:rFonts w:eastAsia="Calibri"/>
          <w:szCs w:val="22"/>
        </w:rPr>
        <w:t xml:space="preserve">działanie na rzecz </w:t>
      </w:r>
      <w:r w:rsidRPr="00287583">
        <w:rPr>
          <w:rFonts w:eastAsia="Calibri"/>
          <w:szCs w:val="22"/>
        </w:rPr>
        <w:t>organizowania opieki i pomocy materialnej uczniom znajdującym się w trudnej sytuacji życiowej.</w:t>
      </w:r>
    </w:p>
    <w:p w:rsidR="008E3B63" w:rsidRDefault="008E3B63" w:rsidP="008E3B63">
      <w:pPr>
        <w:ind w:left="714"/>
        <w:contextualSpacing/>
        <w:rPr>
          <w:rFonts w:eastAsia="Calibri"/>
          <w:szCs w:val="22"/>
        </w:rPr>
      </w:pPr>
    </w:p>
    <w:p w:rsidR="008E3B63" w:rsidRDefault="008E3B63" w:rsidP="008E3B63">
      <w:pPr>
        <w:ind w:left="714"/>
        <w:contextualSpacing/>
        <w:rPr>
          <w:rFonts w:eastAsia="Calibri"/>
          <w:szCs w:val="22"/>
        </w:rPr>
      </w:pPr>
    </w:p>
    <w:p w:rsidR="008E3B63" w:rsidRDefault="008E3B63" w:rsidP="008E3B63">
      <w:pPr>
        <w:ind w:left="714"/>
        <w:contextualSpacing/>
        <w:rPr>
          <w:rFonts w:eastAsia="Calibri"/>
          <w:szCs w:val="22"/>
        </w:rPr>
      </w:pPr>
    </w:p>
    <w:p w:rsidR="008E3B63" w:rsidRPr="008E3B63" w:rsidRDefault="008E3B63" w:rsidP="008E3B63">
      <w:pPr>
        <w:ind w:left="714"/>
        <w:contextualSpacing/>
        <w:rPr>
          <w:rFonts w:eastAsia="Calibri"/>
          <w:b/>
          <w:bCs/>
          <w:szCs w:val="22"/>
        </w:rPr>
      </w:pPr>
    </w:p>
    <w:p w:rsidR="008E3B63" w:rsidRPr="00287583" w:rsidRDefault="008E3B63" w:rsidP="008E3B63">
      <w:pPr>
        <w:ind w:left="714"/>
        <w:contextualSpacing/>
        <w:rPr>
          <w:rFonts w:eastAsia="Calibri"/>
          <w:b/>
          <w:bCs/>
          <w:szCs w:val="22"/>
        </w:rPr>
      </w:pPr>
    </w:p>
    <w:p w:rsidR="008E3B63" w:rsidRPr="0032164D" w:rsidRDefault="008E3B63" w:rsidP="008E3B63">
      <w:pPr>
        <w:spacing w:after="60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48</w:t>
      </w:r>
    </w:p>
    <w:p w:rsidR="008E3B63" w:rsidRDefault="008E3B63" w:rsidP="008E3B63">
      <w:pPr>
        <w:spacing w:before="28" w:after="28" w:line="100" w:lineRule="atLeast"/>
        <w:jc w:val="center"/>
      </w:pPr>
    </w:p>
    <w:p w:rsidR="008E3B63" w:rsidRDefault="008E3B63" w:rsidP="00C30441">
      <w:pPr>
        <w:numPr>
          <w:ilvl w:val="0"/>
          <w:numId w:val="100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Szkoła posiada swojego prefekta, mianowanego przez Biskupa Diecezjalnego,  który sprawuje duchową opiekę nad uczestnikami procesu edukacyjnego oraz wszystkimi pracownikami.</w:t>
      </w:r>
    </w:p>
    <w:p w:rsidR="008E3B63" w:rsidRDefault="008E3B63" w:rsidP="00C30441">
      <w:pPr>
        <w:numPr>
          <w:ilvl w:val="0"/>
          <w:numId w:val="100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Do zadań prefekta należy w szczególności: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nauczanie religii;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rozpoznawanie i analizowanie sytuacji duchowej Szkoły;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wypełnianie wszelkiego rodzaju posług pastoralnych związanych z programem wychowawczym szkoły (Msze święte, nabożeństwa, szkolne modlitwy codzienne, rekolekcje szkolne, szkolne dni skupienia itp.);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duszpasterstwo rodziców, kadry pedagogicznej i innych pracowników Szkoły;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wszystkimi pracownikami Szkoły, a także z katechetami zielonogórskich szkół;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Wydziałem Nauki Katolickiej.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współpraca z duszpasterzami młodzieży Diecezji Zielonogórsko-Gorzowskiej;</w:t>
      </w:r>
    </w:p>
    <w:p w:rsidR="008E3B63" w:rsidRDefault="008E3B63" w:rsidP="00C30441">
      <w:pPr>
        <w:numPr>
          <w:ilvl w:val="1"/>
          <w:numId w:val="101"/>
        </w:numPr>
        <w:tabs>
          <w:tab w:val="clear" w:pos="1440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informowanie na bieżąco Dyrektora o problemach wynikających z pracy </w:t>
      </w:r>
      <w:r>
        <w:rPr>
          <w:rFonts w:eastAsia="Times New Roman"/>
          <w:lang w:eastAsia="pl-PL"/>
        </w:rPr>
        <w:br/>
        <w:t>w Szkole.</w:t>
      </w:r>
    </w:p>
    <w:p w:rsidR="009441BD" w:rsidRPr="00287583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8E3B63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49</w:t>
      </w:r>
    </w:p>
    <w:p w:rsidR="009441BD" w:rsidRPr="00287583" w:rsidRDefault="009441BD" w:rsidP="00C30441">
      <w:pPr>
        <w:numPr>
          <w:ilvl w:val="0"/>
          <w:numId w:val="43"/>
        </w:numPr>
        <w:spacing w:after="20"/>
        <w:rPr>
          <w:rFonts w:eastAsia="Calibri"/>
        </w:rPr>
      </w:pPr>
      <w:r w:rsidRPr="00287583">
        <w:rPr>
          <w:rFonts w:eastAsia="Calibri"/>
        </w:rPr>
        <w:t>Pracownicy administracyjni i pracownicy obsługi razem z nauczycielami i uczniami tworzą wspólnotę szkolną.</w:t>
      </w:r>
    </w:p>
    <w:p w:rsidR="009441BD" w:rsidRDefault="009441BD" w:rsidP="00C30441">
      <w:pPr>
        <w:numPr>
          <w:ilvl w:val="0"/>
          <w:numId w:val="43"/>
        </w:numPr>
        <w:rPr>
          <w:rFonts w:eastAsia="Calibri"/>
        </w:rPr>
      </w:pPr>
      <w:r w:rsidRPr="00287583">
        <w:rPr>
          <w:rFonts w:eastAsia="Calibri"/>
        </w:rPr>
        <w:t>Wszyscy pracownicy, w szczególności nauczyciele, przykładem życia i pracą mają obowiązek ukazywać uczniom wartości, które są podstawą działania szkoły katolickiej.</w:t>
      </w:r>
    </w:p>
    <w:p w:rsidR="008E3B63" w:rsidRDefault="008E3B63" w:rsidP="00C30441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Dyrektor Szkoły zatrudnia pracowników administracji i obsługi, a także określa ich zadania oraz odpowiedzialność w formie zakresów obowiązków, stwarza im warunki pracy oraz zapewnia warunków BHP.</w:t>
      </w:r>
    </w:p>
    <w:p w:rsidR="008E3B63" w:rsidRDefault="008E3B63" w:rsidP="00C30441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Dyrektor Szkoły zatrudnia pracownika dla prowadzenia spraw administracyjno -finansowych, kadrowych i księgowości.</w:t>
      </w:r>
    </w:p>
    <w:p w:rsidR="008E3B63" w:rsidRDefault="008E3B63" w:rsidP="00C30441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Obowiązkiem pracownika administracyjnego i pracownika obsługi jest kształtowanie osobowych relacji z każdym uczniem i jego rodzicami lub prawnymi opiekunami oraz innymi pracownikami Szkoły.</w:t>
      </w:r>
    </w:p>
    <w:p w:rsidR="008E3B63" w:rsidRDefault="008E3B63" w:rsidP="00C30441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lastRenderedPageBreak/>
        <w:t>Pracownicy administracyjni i pracownicy obsługi ponoszą współodpowiedzialność za życie, zdrowie i bezpieczeństwo uczniów podczas przebywania na terenie Szkoły.</w:t>
      </w:r>
    </w:p>
    <w:p w:rsidR="008E3B63" w:rsidRDefault="008E3B63" w:rsidP="00C30441">
      <w:pPr>
        <w:numPr>
          <w:ilvl w:val="0"/>
          <w:numId w:val="43"/>
        </w:numPr>
        <w:tabs>
          <w:tab w:val="left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Pracownicy administracji i obsługi swoim przykładem oraz pracą mają obowiązek ukazywać uczniom wartości chrześcijańskie, które są podstawą działania szkoły katolickiej.</w:t>
      </w:r>
    </w:p>
    <w:p w:rsidR="008E3B63" w:rsidRPr="00287583" w:rsidRDefault="008E3B63" w:rsidP="008E3B63">
      <w:pPr>
        <w:ind w:left="360"/>
        <w:rPr>
          <w:rFonts w:eastAsia="Calibri"/>
        </w:rPr>
      </w:pPr>
    </w:p>
    <w:p w:rsidR="009441BD" w:rsidRPr="00287583" w:rsidRDefault="009441BD" w:rsidP="009441BD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9441BD" w:rsidRPr="00287583" w:rsidRDefault="008E3B63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50</w:t>
      </w:r>
    </w:p>
    <w:p w:rsidR="009441BD" w:rsidRPr="00287583" w:rsidRDefault="009441BD" w:rsidP="00C30441">
      <w:pPr>
        <w:numPr>
          <w:ilvl w:val="0"/>
          <w:numId w:val="44"/>
        </w:numPr>
        <w:spacing w:after="20"/>
        <w:rPr>
          <w:rFonts w:eastAsia="Calibri"/>
        </w:rPr>
      </w:pPr>
      <w:r w:rsidRPr="00287583">
        <w:rPr>
          <w:rFonts w:eastAsia="Calibri"/>
        </w:rPr>
        <w:t xml:space="preserve">Nauczyciele i wychowawcy oraz inni pracownicy szkoły powinni dążyć do utożsamiania się z misją szkoły przez swoją pracę i przykład życia w szkole i poza nią oraz realizować zadania edukacyjne </w:t>
      </w:r>
      <w:r>
        <w:rPr>
          <w:rFonts w:eastAsia="Calibri"/>
        </w:rPr>
        <w:t xml:space="preserve">i wychowawcze </w:t>
      </w:r>
      <w:r w:rsidRPr="00287583">
        <w:rPr>
          <w:rFonts w:eastAsia="Calibri"/>
        </w:rPr>
        <w:t>zgodnie z etosem szkoły katolickiej.</w:t>
      </w:r>
    </w:p>
    <w:p w:rsidR="009441BD" w:rsidRPr="00287583" w:rsidRDefault="009441BD" w:rsidP="00C30441">
      <w:pPr>
        <w:numPr>
          <w:ilvl w:val="0"/>
          <w:numId w:val="44"/>
        </w:numPr>
        <w:spacing w:after="20"/>
        <w:rPr>
          <w:rFonts w:eastAsia="Calibri"/>
        </w:rPr>
      </w:pPr>
      <w:r w:rsidRPr="00287583">
        <w:rPr>
          <w:rFonts w:eastAsia="Calibri"/>
        </w:rPr>
        <w:t>Kryterium zapisane w ust. 1 obowiązuje w szkole także przy ocenianiu pracy nauczyciela.</w:t>
      </w:r>
    </w:p>
    <w:p w:rsidR="009441BD" w:rsidRPr="00287583" w:rsidRDefault="009441BD" w:rsidP="00C30441">
      <w:pPr>
        <w:numPr>
          <w:ilvl w:val="0"/>
          <w:numId w:val="44"/>
        </w:numPr>
        <w:rPr>
          <w:rFonts w:eastAsia="Calibri"/>
        </w:rPr>
      </w:pPr>
      <w:r w:rsidRPr="00287583">
        <w:rPr>
          <w:rFonts w:eastAsia="Calibri"/>
        </w:rPr>
        <w:t>Do pracowników pedagogicznych zatrudnionych w szkole mają zastosowanie przepisy ustawy Karta Nauczyciela w zakresie ustalonym tą ustawą.</w:t>
      </w:r>
    </w:p>
    <w:p w:rsidR="009441BD" w:rsidRDefault="009441BD" w:rsidP="009441BD">
      <w:pPr>
        <w:spacing w:after="120"/>
        <w:ind w:firstLine="360"/>
        <w:jc w:val="center"/>
        <w:rPr>
          <w:rFonts w:eastAsia="Calibri"/>
          <w:lang w:eastAsia="pl-PL"/>
        </w:rPr>
      </w:pPr>
    </w:p>
    <w:p w:rsidR="009441BD" w:rsidRDefault="009441BD" w:rsidP="009441BD">
      <w:pPr>
        <w:spacing w:after="120"/>
        <w:ind w:firstLine="360"/>
        <w:jc w:val="center"/>
        <w:rPr>
          <w:rFonts w:eastAsia="Calibri"/>
          <w:lang w:eastAsia="pl-PL"/>
        </w:rPr>
      </w:pPr>
    </w:p>
    <w:p w:rsidR="009441BD" w:rsidRPr="00287583" w:rsidRDefault="009441BD" w:rsidP="009441BD">
      <w:pPr>
        <w:spacing w:after="120"/>
        <w:ind w:firstLine="360"/>
        <w:jc w:val="center"/>
        <w:rPr>
          <w:rFonts w:eastAsia="Calibri"/>
          <w:lang w:eastAsia="pl-PL"/>
        </w:rPr>
      </w:pPr>
    </w:p>
    <w:p w:rsidR="009441BD" w:rsidRPr="00287583" w:rsidRDefault="009441BD" w:rsidP="009441BD">
      <w:pPr>
        <w:ind w:firstLine="360"/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7</w:t>
      </w:r>
    </w:p>
    <w:p w:rsidR="009441BD" w:rsidRPr="00287583" w:rsidRDefault="009441BD" w:rsidP="009441BD">
      <w:pPr>
        <w:ind w:firstLine="3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Prawa i obowiązki uczniów</w:t>
      </w:r>
    </w:p>
    <w:p w:rsidR="009441BD" w:rsidRPr="00287583" w:rsidRDefault="009441BD" w:rsidP="009441BD">
      <w:pPr>
        <w:ind w:firstLine="360"/>
        <w:jc w:val="center"/>
        <w:rPr>
          <w:rFonts w:eastAsia="Calibri"/>
          <w:b/>
          <w:sz w:val="22"/>
          <w:szCs w:val="22"/>
          <w:lang w:eastAsia="pl-PL"/>
        </w:rPr>
      </w:pP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51</w:t>
      </w:r>
    </w:p>
    <w:p w:rsidR="008E3B63" w:rsidRDefault="008E3B63" w:rsidP="009441BD">
      <w:pPr>
        <w:jc w:val="center"/>
        <w:rPr>
          <w:rFonts w:eastAsia="Calibri"/>
          <w:b/>
          <w:lang w:eastAsia="pl-PL"/>
        </w:rPr>
      </w:pPr>
    </w:p>
    <w:p w:rsidR="008E3B63" w:rsidRDefault="008E3B63" w:rsidP="00C30441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lang w:eastAsia="pl-PL"/>
        </w:rPr>
        <w:t>Uczniowie, uwzględniając w szczególności prawa zawarte w Konwencji o Prawach Dziecka, mają prawo do: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podmiotowego i życzliwego traktowania, opartego na zasadach personalizmu chrześcijańskiego;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uczestniczenia w zajęciach dodatkowych i nadobowiązkowych;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w sposób satysfakcjonujący zorganizowanego procesu nauczania, wychowania </w:t>
      </w:r>
      <w:r>
        <w:rPr>
          <w:rFonts w:eastAsia="Times New Roman"/>
          <w:lang w:eastAsia="pl-PL"/>
        </w:rPr>
        <w:br/>
        <w:t>i opieki na zasadzie równości szans;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wprowadzania ich na drogę mądrości życia przez uczenie syntezy wiedzy i wiary – przykładem życia i działania w Szkole;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znajomości programu kształcenia, wymagań edukacyjnych oraz programu wychowawczego i profilaktycznego Szkoły;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sprawiedliwej i jawnej oceny ich pracy;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zrzeszania się w organizacjach działających w Szkole;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rozwijania zainteresowań, zdolności i talentów;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otrzymania pomocy w przypadku trudności;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wpływania na życie swej Szkoły przez działalność w Samorządzie Uczniowskim i innych organizacjach działających na terenie Szkoły;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wyrażania swoich myśli i poglądów w sposób kulturalny i z szacunkiem wobec innych;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wypoczynku i czasu wolnego, uczestniczenia w zabawach i zajęciach rekreacyjnych, stosownych do wieku oraz nieskrępowanego uczestniczenia </w:t>
      </w:r>
      <w:r>
        <w:rPr>
          <w:rFonts w:eastAsia="Times New Roman"/>
          <w:lang w:eastAsia="pl-PL"/>
        </w:rPr>
        <w:br/>
        <w:t>w życiu kulturalnym i artystycznym;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pełnego i harmonijnego rozwoju osobowości, zgodnie z tradycją i wartościami chrześcijańskimi i kulturowymi narodu polskiego;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ochrony przed wszelkimi formami dyskryminacji, poniżającego traktowania lub karania;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ochrony i opieki w takim stopniu, w jakim jest to niezbędne dla ich dobra, </w:t>
      </w:r>
      <w:r>
        <w:rPr>
          <w:rFonts w:eastAsia="Times New Roman"/>
          <w:lang w:eastAsia="pl-PL"/>
        </w:rPr>
        <w:br/>
        <w:t>w szczególności w sferze bezpieczeństwa, zdrowia, jak również dotyczących właściwego doboru kadry Szkoły;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ochrony przed arbitralną lub bezprawną ingerencją w sferę życia prywatnego, rodzinnego lub domowego czy w korespondencję, a także przed bezprawnymi zamachami na honor i reputację;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ochrony przed wszelkimi formami przemocy fizycznej bądź psychicznej, krzywdy lub zaniedbania bądź złego traktowania;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stosowania dyscypliny szkolnej w sposób zgodny z ludzką godnością dziecka;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usprawiedliwienia nieobecności spowodowanej udziałem w zawodach, konkursach, wycieczkach szkolnych oraz reprezentowaniem Szkoły na zewnątrz poprzez zaznaczenie w dzienniku jako zwolnienie z zajęć;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możliwości w wyjątkowych przypadkach (np. kilkudniowa choroba, inne poważne zdarzenie losowe) bycia nieprzygotowanym do zajęć edukacyjnych – wówczas decyzję podejmuje nauczyciel stosownie do czasu i okoliczności;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zwolnienia – w okresie do 5 dni przed finałem konkursów, olimpiad, projektów itp. Na szczeblu wojewódzkim i centralnym – z przygotowania do bieżących lekcji w danym dniu, w szczególności z wszelkich odpowiedzi ustnych i pisemnych; </w:t>
      </w:r>
    </w:p>
    <w:p w:rsidR="008E3B63" w:rsidRDefault="008E3B63" w:rsidP="00C30441">
      <w:pPr>
        <w:numPr>
          <w:ilvl w:val="0"/>
          <w:numId w:val="104"/>
        </w:numPr>
        <w:tabs>
          <w:tab w:val="clear" w:pos="1068"/>
          <w:tab w:val="num" w:pos="851"/>
        </w:tabs>
        <w:suppressAutoHyphens/>
        <w:spacing w:line="100" w:lineRule="atLeast"/>
        <w:ind w:left="851" w:hanging="425"/>
      </w:pPr>
      <w:r>
        <w:rPr>
          <w:rFonts w:eastAsia="Times New Roman"/>
          <w:lang w:eastAsia="pl-PL"/>
        </w:rPr>
        <w:t>korzystania z innych praw, w szczególności zapisanych w Konwencji o Prawach Dziecka, z uwzględnieniem przepisów prawa polskiego dotyczących szkół prowadzonych przez podmioty nie będące Jednostkami Samorządu Terytorialnego.</w:t>
      </w:r>
    </w:p>
    <w:p w:rsidR="008E3B63" w:rsidRDefault="008E3B63" w:rsidP="00C30441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after="28" w:line="100" w:lineRule="atLeast"/>
        <w:ind w:left="426" w:hanging="426"/>
      </w:pPr>
      <w:r>
        <w:rPr>
          <w:rFonts w:eastAsia="Times New Roman"/>
          <w:lang w:eastAsia="pl-PL"/>
        </w:rPr>
        <w:t>Uczniowie mają prawo do złożenia skargi w przypadku nieprzestrzegania praw dziecka przez pracowników Szkoły, nauczycieli i Dyrekcję Szkoły. Tryb składania skarg odbywa się według obowiązującej w Szkole procedury: do Dyrektora Szkoły, gdy skarga dotyczy nauczyciela lub innego pracownika Szkoły; zaś do Organu Prowadzącego, gdy skarga dotyczy Dyrektora Szkoły.</w:t>
      </w:r>
    </w:p>
    <w:p w:rsidR="008E3B63" w:rsidRDefault="008E3B63" w:rsidP="009441BD">
      <w:pPr>
        <w:jc w:val="center"/>
        <w:rPr>
          <w:rFonts w:eastAsia="Calibri"/>
          <w:b/>
          <w:lang w:eastAsia="pl-PL"/>
        </w:rPr>
      </w:pP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52</w:t>
      </w:r>
    </w:p>
    <w:p w:rsidR="008E3B63" w:rsidRDefault="008E3B63" w:rsidP="00C30441">
      <w:pPr>
        <w:numPr>
          <w:ilvl w:val="0"/>
          <w:numId w:val="102"/>
        </w:numPr>
        <w:tabs>
          <w:tab w:val="clear" w:pos="720"/>
          <w:tab w:val="num" w:pos="426"/>
        </w:tabs>
        <w:suppressAutoHyphens/>
        <w:spacing w:before="28" w:line="100" w:lineRule="atLeast"/>
        <w:ind w:left="426" w:hanging="426"/>
      </w:pPr>
      <w:r>
        <w:rPr>
          <w:rFonts w:eastAsia="Times New Roman"/>
          <w:color w:val="000000"/>
          <w:lang w:eastAsia="pl-PL"/>
        </w:rPr>
        <w:t>Uczniowie mają obowiązek: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color w:val="000000"/>
          <w:lang w:eastAsia="pl-PL"/>
        </w:rPr>
        <w:t>przestrzegania Statutu i Regulaminów Szkoły;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color w:val="000000"/>
          <w:lang w:eastAsia="pl-PL"/>
        </w:rPr>
        <w:t>systematycznego i aktywnego</w:t>
      </w:r>
      <w:r>
        <w:rPr>
          <w:rFonts w:eastAsia="Times New Roman"/>
          <w:lang w:eastAsia="pl-PL"/>
        </w:rPr>
        <w:t xml:space="preserve"> udziału w procesie edukacyjnym Szkoły – regularnego uczestniczenia w lekcjach i innych zajęciach szkolnych;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opartego na zasadach personalizmu chrześcijańskiego, podmiotowego </w:t>
      </w:r>
      <w:r>
        <w:rPr>
          <w:rFonts w:eastAsia="Times New Roman"/>
          <w:lang w:eastAsia="pl-PL"/>
        </w:rPr>
        <w:br/>
        <w:t xml:space="preserve">i życzliwego odnoszenia się do: innych uczniów, ich rodziców lub prawnych opiekunów, nauczycieli (wychowawców) oraz innych pracowników Szkoły, </w:t>
      </w:r>
      <w:r>
        <w:rPr>
          <w:rFonts w:eastAsia="Times New Roman"/>
          <w:lang w:eastAsia="pl-PL"/>
        </w:rPr>
        <w:br/>
        <w:t>a także do jakichkolwiek osób spoza społeczności szkolnej;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odpowiedzialnego zaangażowania w osobisty rozwój intelektualny i duchowy, zgodny z wartościami chrześcijańskimi;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odpowiedzialności za własne życie, zdrowie i rozwój;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godnego zachowywania się w Szkole i poza nią;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uczęszczania do Szkoły na zajęcia edukacyjne, należytego przygotowania się do nich oraz aktywnego w nich udziału, a także niezakłócania przebiegu zajęć przez niewłaściwe zachowanie;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 w:rsidRPr="00FC532F">
        <w:rPr>
          <w:rFonts w:eastAsia="Times New Roman"/>
          <w:lang w:eastAsia="pl-PL"/>
        </w:rPr>
        <w:t>przedstawiania, w terminie nie później niż 7 dni, licząc od pierwszego dnia pojawienia się po absencji, pisemnego – w wersji papierowej na druku szkolnym lub wiadomością w dzienniku elektronicznym o uzasadnionej przyczynie nieobecności, obowiązek ten dotyczy również uczniów</w:t>
      </w:r>
      <w:r>
        <w:rPr>
          <w:rFonts w:eastAsia="Times New Roman"/>
          <w:lang w:eastAsia="pl-PL"/>
        </w:rPr>
        <w:t xml:space="preserve"> pełnoletnich;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lastRenderedPageBreak/>
        <w:t>dbania o schludny wygląd, a nade wszystko noszenia odpowiedniego (godnego ucznia szkoły katolickiej) stroju szkolnego – uroczystego i codziennego.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przestrzegania zakazu nie korzystania na terenie szkoły z telefonów komórkowych </w:t>
      </w:r>
      <w:r w:rsidR="00811B8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i innych urządzeń elektronicznych;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odpowiedniego zachowania, a w szczególności właściwego zwracania się do osób dorosłych i rówieśników;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dbałości o wspólne dobro, ład i porządek w Szkole;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przeciwdziałania wszelkim przejawom nieodpowiedzialności, marnotrawstwa</w:t>
      </w:r>
      <w:r>
        <w:rPr>
          <w:rFonts w:eastAsia="Times New Roman"/>
          <w:lang w:eastAsia="pl-PL"/>
        </w:rPr>
        <w:br/>
        <w:t xml:space="preserve"> i niszczenia majątku szkolnego;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włączania się w życie Szkoły, w tym szczególnie w jej życie religijne (Msza święta, wspólna klasowa modlitwa rozpoczynająca dzień nauki w szkole, rekolekcje szkolne, dni skupienia i inne formy formacji duchowej proponowane przez Szkołę);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godnego reprezentowania swojej Szkoły;</w:t>
      </w:r>
    </w:p>
    <w:p w:rsidR="008E3B63" w:rsidRDefault="008E3B63" w:rsidP="00C30441">
      <w:pPr>
        <w:numPr>
          <w:ilvl w:val="0"/>
          <w:numId w:val="103"/>
        </w:numPr>
        <w:tabs>
          <w:tab w:val="clear" w:pos="1068"/>
          <w:tab w:val="num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 xml:space="preserve">kończąc naukę w Szkole, rozliczenia się z powinności wobec placówki, </w:t>
      </w:r>
      <w:r w:rsidR="00811B8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tj. z biblioteką, sekretariatem oraz zdania sprzętu sportowego i innych pomocy dydaktycznych;</w:t>
      </w:r>
    </w:p>
    <w:p w:rsidR="009441BD" w:rsidRDefault="009441BD" w:rsidP="009441BD">
      <w:pPr>
        <w:ind w:left="720"/>
        <w:rPr>
          <w:rFonts w:eastAsia="Calibri"/>
          <w:sz w:val="22"/>
          <w:szCs w:val="22"/>
        </w:rPr>
      </w:pPr>
    </w:p>
    <w:p w:rsidR="009441BD" w:rsidRPr="00287583" w:rsidRDefault="009441BD" w:rsidP="009441BD">
      <w:pPr>
        <w:ind w:left="720"/>
        <w:rPr>
          <w:rFonts w:eastAsia="Calibri"/>
          <w:sz w:val="22"/>
          <w:szCs w:val="22"/>
        </w:rPr>
      </w:pP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53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Ustalony w szkole strój, codzienny oraz galowy, ma wymiar wychowawczy.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W szczególności:</w:t>
      </w:r>
    </w:p>
    <w:p w:rsidR="009441BD" w:rsidRPr="00287583" w:rsidRDefault="009441BD" w:rsidP="00C30441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pomaga w zachowaniu dy</w:t>
      </w:r>
      <w:r>
        <w:rPr>
          <w:rFonts w:eastAsia="Times New Roman"/>
          <w:lang w:eastAsia="ar-SA"/>
        </w:rPr>
        <w:t>scypliny, porządku i skromności;</w:t>
      </w:r>
    </w:p>
    <w:p w:rsidR="009441BD" w:rsidRPr="00287583" w:rsidRDefault="009441BD" w:rsidP="00C30441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jednoczy wspólnotę uczniów;</w:t>
      </w:r>
    </w:p>
    <w:p w:rsidR="009441BD" w:rsidRPr="00287583" w:rsidRDefault="009441BD" w:rsidP="00C30441">
      <w:pPr>
        <w:numPr>
          <w:ilvl w:val="0"/>
          <w:numId w:val="50"/>
        </w:numPr>
        <w:suppressAutoHyphens/>
        <w:contextualSpacing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uczy solidarności, nieza</w:t>
      </w:r>
      <w:r>
        <w:rPr>
          <w:rFonts w:eastAsia="Times New Roman"/>
          <w:lang w:eastAsia="ar-SA"/>
        </w:rPr>
        <w:t>leżnie od warunków materialnych;</w:t>
      </w:r>
    </w:p>
    <w:p w:rsidR="009441BD" w:rsidRPr="00287583" w:rsidRDefault="009441BD" w:rsidP="00C30441">
      <w:pPr>
        <w:numPr>
          <w:ilvl w:val="0"/>
          <w:numId w:val="50"/>
        </w:numPr>
        <w:suppressAutoHyphens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strój galowy pomaga w okazywaniu szacunku i kultury wobec osób, wspólnot, tradycji.</w:t>
      </w:r>
    </w:p>
    <w:p w:rsidR="009441BD" w:rsidRPr="00287583" w:rsidRDefault="009441BD" w:rsidP="009441BD">
      <w:pPr>
        <w:rPr>
          <w:rFonts w:eastAsia="Calibri"/>
          <w:sz w:val="22"/>
          <w:szCs w:val="22"/>
        </w:rPr>
      </w:pP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54</w:t>
      </w:r>
    </w:p>
    <w:p w:rsidR="009441BD" w:rsidRPr="00287583" w:rsidRDefault="009441BD" w:rsidP="00C30441">
      <w:pPr>
        <w:numPr>
          <w:ilvl w:val="0"/>
          <w:numId w:val="85"/>
        </w:numPr>
        <w:tabs>
          <w:tab w:val="num" w:pos="426"/>
        </w:tabs>
        <w:ind w:left="360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Ucznia obowiązuje absolutny zakaz: 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picia alkoholu, palenia papierosów i zażywania środków o</w:t>
      </w:r>
      <w:r>
        <w:rPr>
          <w:rFonts w:eastAsia="Times New Roman"/>
          <w:lang w:eastAsia="pl-PL"/>
        </w:rPr>
        <w:t>durzających w szkole i poza nią;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przynoszenia do szkoły przedmiotów, materiałów i substancji, które nie są związane</w:t>
      </w:r>
      <w:r w:rsidR="00811B82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 z  procesem nauczania i wychowania, i które mogą stanowić zagrożenie dla </w:t>
      </w:r>
      <w:r>
        <w:rPr>
          <w:rFonts w:eastAsia="Times New Roman"/>
          <w:lang w:eastAsia="pl-PL"/>
        </w:rPr>
        <w:t>zdrowia, życia lub obyczajności;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noszenia symboli i głoszenia haseł, przynależności lub identyfikowania się poza szkołą z grupami, których ideologia jest sprzeczn</w:t>
      </w:r>
      <w:r>
        <w:rPr>
          <w:rFonts w:eastAsia="Times New Roman"/>
          <w:lang w:eastAsia="pl-PL"/>
        </w:rPr>
        <w:t>a z nauką Kościoła katolickiego;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stosowan</w:t>
      </w:r>
      <w:r>
        <w:rPr>
          <w:rFonts w:eastAsia="Times New Roman"/>
          <w:lang w:eastAsia="pl-PL"/>
        </w:rPr>
        <w:t>ia jakiejkolwiek formy przemocy;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przynoszenia do szkoły </w:t>
      </w:r>
      <w:r>
        <w:rPr>
          <w:rFonts w:eastAsia="Times New Roman"/>
          <w:lang w:eastAsia="pl-PL"/>
        </w:rPr>
        <w:t>gier i urządzeń elektronicznych;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nagrywania głosu i o</w:t>
      </w:r>
      <w:r>
        <w:rPr>
          <w:rFonts w:eastAsia="Times New Roman"/>
          <w:lang w:eastAsia="pl-PL"/>
        </w:rPr>
        <w:t>brazu osób trzecich;</w:t>
      </w:r>
    </w:p>
    <w:p w:rsidR="009441BD" w:rsidRPr="00287583" w:rsidRDefault="009441BD" w:rsidP="00C30441">
      <w:pPr>
        <w:numPr>
          <w:ilvl w:val="0"/>
          <w:numId w:val="49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farbowania włosów i stosowan</w:t>
      </w:r>
      <w:r>
        <w:rPr>
          <w:rFonts w:eastAsia="Times New Roman"/>
          <w:lang w:eastAsia="pl-PL"/>
        </w:rPr>
        <w:t>ia makijażu, malowania paznokci;</w:t>
      </w:r>
    </w:p>
    <w:p w:rsidR="009441BD" w:rsidRPr="00287583" w:rsidRDefault="009441BD" w:rsidP="00C30441">
      <w:pPr>
        <w:numPr>
          <w:ilvl w:val="0"/>
          <w:numId w:val="49"/>
        </w:numPr>
        <w:spacing w:after="40"/>
        <w:ind w:left="714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opuszczania budynku szkolnego w czasie zajęć.</w:t>
      </w:r>
    </w:p>
    <w:p w:rsidR="009441BD" w:rsidRPr="000513E6" w:rsidRDefault="009441BD" w:rsidP="009441BD">
      <w:pPr>
        <w:tabs>
          <w:tab w:val="num" w:pos="426"/>
        </w:tabs>
        <w:ind w:left="357" w:hanging="357"/>
      </w:pPr>
      <w:r>
        <w:t>2.</w:t>
      </w:r>
      <w:r>
        <w:tab/>
      </w:r>
      <w:r w:rsidRPr="000513E6">
        <w:t>Uczeń może skorzystać z telefonu komórkowego jedynie za zgodą i w obecności nauczyciela prowadzącego zajęcia.</w:t>
      </w:r>
    </w:p>
    <w:p w:rsidR="009441BD" w:rsidRPr="00BF12AF" w:rsidRDefault="009441BD" w:rsidP="009441BD">
      <w:pPr>
        <w:rPr>
          <w:rFonts w:eastAsia="Calibri"/>
          <w:b/>
          <w:sz w:val="22"/>
          <w:szCs w:val="22"/>
          <w:lang w:eastAsia="pl-PL"/>
        </w:rPr>
      </w:pP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55</w:t>
      </w:r>
    </w:p>
    <w:p w:rsidR="009441BD" w:rsidRPr="00287583" w:rsidRDefault="009441BD" w:rsidP="009441BD">
      <w:pPr>
        <w:tabs>
          <w:tab w:val="num" w:pos="426"/>
        </w:tabs>
        <w:rPr>
          <w:rFonts w:eastAsia="Calibri"/>
        </w:rPr>
      </w:pPr>
      <w:r w:rsidRPr="00287583">
        <w:rPr>
          <w:rFonts w:eastAsia="Calibri"/>
        </w:rPr>
        <w:t xml:space="preserve">Szkoła zapewnia uczniom bezpieczeństwo i ochronę przed przemocą, uzależnieniami </w:t>
      </w:r>
      <w:r w:rsidR="00811B82">
        <w:rPr>
          <w:rFonts w:eastAsia="Calibri"/>
        </w:rPr>
        <w:br/>
      </w:r>
      <w:r w:rsidRPr="00287583">
        <w:rPr>
          <w:rFonts w:eastAsia="Calibri"/>
        </w:rPr>
        <w:t xml:space="preserve">i  demoralizacją oraz innymi przejawami patologii społecznej podczas pobytu ucznia na terenie szkoły w trakcie zajęć lekcyjnych, przerw międzylekcyjnych, zajęć/uroczystości pozalekcyjnych i pozaszkolnych organizowanych przez szkołę. </w:t>
      </w:r>
    </w:p>
    <w:p w:rsidR="009441BD" w:rsidRPr="00287583" w:rsidRDefault="009441BD" w:rsidP="009441BD">
      <w:pPr>
        <w:spacing w:after="40"/>
        <w:ind w:left="142" w:hanging="142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Polegają one na:</w:t>
      </w:r>
    </w:p>
    <w:p w:rsidR="009441BD" w:rsidRPr="00287583" w:rsidRDefault="009441BD" w:rsidP="00C30441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>zapewnieniu uczniom warunków do</w:t>
      </w:r>
      <w:r>
        <w:rPr>
          <w:rFonts w:eastAsia="Calibri"/>
          <w:szCs w:val="22"/>
        </w:rPr>
        <w:t xml:space="preserve"> nauki zgodnie z przepisami BHP;</w:t>
      </w:r>
    </w:p>
    <w:p w:rsidR="009441BD" w:rsidRPr="00287583" w:rsidRDefault="009441BD" w:rsidP="00C30441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 opieki nauczycieli</w:t>
      </w:r>
      <w:r>
        <w:rPr>
          <w:rFonts w:eastAsia="Calibri"/>
          <w:szCs w:val="22"/>
        </w:rPr>
        <w:t xml:space="preserve"> podczas całego pobytu w szkole;</w:t>
      </w:r>
    </w:p>
    <w:p w:rsidR="009441BD" w:rsidRPr="00287583" w:rsidRDefault="009441BD" w:rsidP="00C30441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 opieki podczas trwania imprez szkolnyc</w:t>
      </w:r>
      <w:r>
        <w:rPr>
          <w:rFonts w:eastAsia="Calibri"/>
          <w:szCs w:val="22"/>
        </w:rPr>
        <w:t>h i wycieczek;</w:t>
      </w:r>
    </w:p>
    <w:p w:rsidR="009441BD" w:rsidRPr="00287583" w:rsidRDefault="009441BD" w:rsidP="00C30441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udzielaniu uczniom w razie potrzeby pomocy medycznej, z za</w:t>
      </w:r>
      <w:r>
        <w:rPr>
          <w:rFonts w:eastAsia="Calibri"/>
          <w:szCs w:val="22"/>
        </w:rPr>
        <w:t>strzeżeniem odrębnych przepisów;</w:t>
      </w:r>
    </w:p>
    <w:p w:rsidR="009441BD" w:rsidRPr="00287583" w:rsidRDefault="009441BD" w:rsidP="00C30441">
      <w:pPr>
        <w:numPr>
          <w:ilvl w:val="1"/>
          <w:numId w:val="12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uświad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>mi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>ni</w:t>
      </w:r>
      <w:r>
        <w:rPr>
          <w:rFonts w:eastAsia="Calibri"/>
          <w:szCs w:val="22"/>
        </w:rPr>
        <w:t>a</w:t>
      </w:r>
      <w:r w:rsidRPr="00287583">
        <w:rPr>
          <w:rFonts w:eastAsia="Calibri"/>
          <w:szCs w:val="22"/>
        </w:rPr>
        <w:t xml:space="preserve"> uczniom zagrożeń i podawan</w:t>
      </w:r>
      <w:r>
        <w:rPr>
          <w:rFonts w:eastAsia="Calibri"/>
          <w:szCs w:val="22"/>
        </w:rPr>
        <w:t>iu sposobów przeciwdziałania im;</w:t>
      </w:r>
    </w:p>
    <w:p w:rsidR="009441BD" w:rsidRPr="00287583" w:rsidRDefault="009441BD" w:rsidP="00C30441">
      <w:pPr>
        <w:numPr>
          <w:ilvl w:val="1"/>
          <w:numId w:val="12"/>
        </w:numPr>
        <w:ind w:left="71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realizowaniu, zgodnie z przyjętymi w planie wychowawczym szkoły, zajęć przeciwdziałających przemocy fizycznej i psychicznej:</w:t>
      </w:r>
    </w:p>
    <w:p w:rsidR="009441BD" w:rsidRPr="00287583" w:rsidRDefault="009441BD" w:rsidP="00C30441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>propagowaniu takich postaw i zachowań, w których nie ma miejsca dla przemocy, brutalności i agresji, również słownej,</w:t>
      </w:r>
    </w:p>
    <w:p w:rsidR="009441BD" w:rsidRPr="00287583" w:rsidRDefault="009441BD" w:rsidP="00C30441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>promowaniu zdrowego stylu życia bez papierosów, alkoholu, narkotyków,</w:t>
      </w:r>
    </w:p>
    <w:p w:rsidR="009441BD" w:rsidRPr="00287583" w:rsidRDefault="009441BD" w:rsidP="00C30441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 xml:space="preserve">uczeniu selektywnego i refleksyjnego oglądania telewizji i korzystania z </w:t>
      </w:r>
      <w:proofErr w:type="spellStart"/>
      <w:r w:rsidRPr="00287583">
        <w:rPr>
          <w:rFonts w:eastAsia="Calibri"/>
        </w:rPr>
        <w:t>internetu</w:t>
      </w:r>
      <w:proofErr w:type="spellEnd"/>
      <w:r w:rsidRPr="00287583">
        <w:rPr>
          <w:rFonts w:eastAsia="Calibri"/>
        </w:rPr>
        <w:t>,</w:t>
      </w:r>
    </w:p>
    <w:p w:rsidR="009441BD" w:rsidRPr="00287583" w:rsidRDefault="009441BD" w:rsidP="00C30441">
      <w:pPr>
        <w:numPr>
          <w:ilvl w:val="0"/>
          <w:numId w:val="86"/>
        </w:numPr>
        <w:suppressAutoHyphens/>
        <w:ind w:left="993" w:hanging="284"/>
        <w:rPr>
          <w:rFonts w:eastAsia="Calibri"/>
        </w:rPr>
      </w:pPr>
      <w:r w:rsidRPr="00287583">
        <w:rPr>
          <w:rFonts w:eastAsia="Calibri"/>
        </w:rPr>
        <w:t>uczeniu kon</w:t>
      </w:r>
      <w:r>
        <w:rPr>
          <w:rFonts w:eastAsia="Calibri"/>
        </w:rPr>
        <w:t>struktywnego prowadzenia rozmów;</w:t>
      </w:r>
    </w:p>
    <w:p w:rsidR="009441BD" w:rsidRPr="00287583" w:rsidRDefault="009441BD" w:rsidP="00C30441">
      <w:pPr>
        <w:numPr>
          <w:ilvl w:val="0"/>
          <w:numId w:val="57"/>
        </w:numPr>
        <w:spacing w:after="20"/>
        <w:rPr>
          <w:rFonts w:eastAsia="Calibri"/>
          <w:szCs w:val="22"/>
        </w:rPr>
      </w:pPr>
      <w:r w:rsidRPr="00287583">
        <w:rPr>
          <w:rFonts w:eastAsia="Calibri"/>
          <w:szCs w:val="22"/>
        </w:rPr>
        <w:t>ograniczeniu wstępu na teren b</w:t>
      </w:r>
      <w:r>
        <w:rPr>
          <w:rFonts w:eastAsia="Calibri"/>
          <w:szCs w:val="22"/>
        </w:rPr>
        <w:t>udynku szkoły osobom postronnym;</w:t>
      </w:r>
    </w:p>
    <w:p w:rsidR="009441BD" w:rsidRPr="00287583" w:rsidRDefault="009441BD" w:rsidP="00C30441">
      <w:pPr>
        <w:numPr>
          <w:ilvl w:val="0"/>
          <w:numId w:val="57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wyznaczeniu i oznakowaniu w budy</w:t>
      </w:r>
      <w:r>
        <w:rPr>
          <w:rFonts w:eastAsia="Calibri"/>
          <w:szCs w:val="22"/>
        </w:rPr>
        <w:t>nku szkolnym dróg ewakuacyjnych;</w:t>
      </w:r>
    </w:p>
    <w:p w:rsidR="009441BD" w:rsidRPr="00287583" w:rsidRDefault="009441BD" w:rsidP="00C30441">
      <w:pPr>
        <w:numPr>
          <w:ilvl w:val="0"/>
          <w:numId w:val="57"/>
        </w:numPr>
        <w:spacing w:after="20"/>
        <w:ind w:left="714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zapewnieniu uczniom</w:t>
      </w:r>
      <w:r>
        <w:rPr>
          <w:rFonts w:eastAsia="Calibri"/>
          <w:szCs w:val="22"/>
        </w:rPr>
        <w:t xml:space="preserve"> opieki pielęgniarki szkolnej;</w:t>
      </w:r>
    </w:p>
    <w:p w:rsidR="009441BD" w:rsidRPr="00287583" w:rsidRDefault="009441BD" w:rsidP="00C30441">
      <w:pPr>
        <w:numPr>
          <w:ilvl w:val="0"/>
          <w:numId w:val="57"/>
        </w:numPr>
        <w:ind w:left="584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ab/>
        <w:t xml:space="preserve">bieżącej analizie przyczyn wypadków uczniowskich i podejmowaniu działań </w:t>
      </w:r>
      <w:r w:rsidRPr="00287583">
        <w:rPr>
          <w:rFonts w:eastAsia="Calibri"/>
          <w:szCs w:val="22"/>
        </w:rPr>
        <w:tab/>
        <w:t>profilaktycznych.</w:t>
      </w:r>
    </w:p>
    <w:p w:rsidR="009441BD" w:rsidRPr="00287583" w:rsidRDefault="00811B82" w:rsidP="009441BD">
      <w:pPr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§ 56</w:t>
      </w:r>
    </w:p>
    <w:p w:rsidR="009441BD" w:rsidRDefault="009441BD" w:rsidP="00C30441">
      <w:pPr>
        <w:numPr>
          <w:ilvl w:val="0"/>
          <w:numId w:val="87"/>
        </w:numPr>
        <w:tabs>
          <w:tab w:val="num" w:pos="426"/>
        </w:tabs>
        <w:spacing w:after="40"/>
        <w:ind w:left="357" w:hanging="357"/>
        <w:rPr>
          <w:rFonts w:eastAsia="Calibri"/>
        </w:rPr>
      </w:pPr>
      <w:r w:rsidRPr="00287583">
        <w:rPr>
          <w:rFonts w:eastAsia="Calibri"/>
        </w:rPr>
        <w:t xml:space="preserve">System nagród i kar stosowanych w szkole zawsze ma znaczenie wychowawcze </w:t>
      </w:r>
      <w:r w:rsidR="00811B82">
        <w:rPr>
          <w:rFonts w:eastAsia="Calibri"/>
        </w:rPr>
        <w:br/>
      </w:r>
      <w:r w:rsidRPr="00287583">
        <w:rPr>
          <w:rFonts w:eastAsia="Calibri"/>
        </w:rPr>
        <w:t>i  wspierające rozwój osoby; także ma wymiar wspierający innych uczniów.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Za właściwą postawę (rzetelną naukę, wzorową frekwencję – powyżej 97%, pracę społeczną, wybitne osiągnięcia w dziedzinie kultury i sportu, osiągnięcia w olimpiadach i konkursach przedmiotowych) uczeń może otrzymać nagrodę: pochwałę wychowawcy, list gratulacyjny od Dyrektora, nagrodę rzeczową, nagrodę od Organu Prowadzącego.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Uczniowie, którzy w szczególny sposób zasłużyli się dla </w:t>
      </w:r>
      <w:proofErr w:type="spellStart"/>
      <w:r>
        <w:rPr>
          <w:rFonts w:eastAsia="Times New Roman"/>
          <w:lang w:eastAsia="pl-PL"/>
        </w:rPr>
        <w:t>szkoły–w</w:t>
      </w:r>
      <w:proofErr w:type="spellEnd"/>
      <w:r>
        <w:rPr>
          <w:rFonts w:eastAsia="Times New Roman"/>
          <w:lang w:eastAsia="pl-PL"/>
        </w:rPr>
        <w:t xml:space="preserve"> tym laureaci etapów wojewódzkich konkursów przedmiotowych i </w:t>
      </w:r>
      <w:proofErr w:type="spellStart"/>
      <w:r>
        <w:rPr>
          <w:rFonts w:eastAsia="Times New Roman"/>
          <w:lang w:eastAsia="pl-PL"/>
        </w:rPr>
        <w:t>olimpiad–mogą</w:t>
      </w:r>
      <w:proofErr w:type="spellEnd"/>
      <w:r>
        <w:rPr>
          <w:rFonts w:eastAsia="Times New Roman"/>
          <w:lang w:eastAsia="pl-PL"/>
        </w:rPr>
        <w:t xml:space="preserve"> otrzymać nagrodę: pochwałę wychowawcy, list gratulacyjny od Dyrektora, nagrodę rzeczową, nagrodę od Organu Prowadzącego.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Za niewłaściwą postawę, nieprzestrzeganie statutu uczeń może otrzymać karę: upomnienie wychowawcy, naganę udzieloną przez wychowawcę, zakaz udziału </w:t>
      </w:r>
      <w:r w:rsidR="00811B82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w wycieczkach i imprezach szkolnych, naganę udzieloną przez Dyrektora, naganę udzieloną przez Dyrektora na forum szkoły z zagrożeniem skreślenia z listy uczniów w przypadku następnego wykroczenia, skreślenie z listy uczniów. 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W szkole nie mogą być stosowane kary naruszające nietykalność i godność osobistą ucznia.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Kara może być udzielona pisemnie lub ustnie.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 każdej nagrodzie lub karze szkoła informuje rodziców lub prawnych opiekunów ucznia.</w:t>
      </w:r>
    </w:p>
    <w:p w:rsidR="008E3B63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 xml:space="preserve">W przypadku stwierdzenia czynu karalnego (np. kradzież, używanie, rozprowadzanie </w:t>
      </w:r>
      <w:r>
        <w:rPr>
          <w:rFonts w:eastAsia="Times New Roman"/>
          <w:lang w:eastAsia="pl-PL"/>
        </w:rPr>
        <w:br/>
        <w:t>lub przebywanie pod wpływem środków odurzających i alkoholu, rozboje, przemoc fizyczna i psychiczna) Dyrektor Szkoły powiadamia najbliższy organ policji. Wychowawca odnotowuje ten fakt w dzienniku lekcyjnym.</w:t>
      </w:r>
    </w:p>
    <w:p w:rsidR="008E3B63" w:rsidRPr="00590B0C" w:rsidRDefault="008E3B63" w:rsidP="00C30441">
      <w:pPr>
        <w:numPr>
          <w:ilvl w:val="0"/>
          <w:numId w:val="87"/>
        </w:numPr>
        <w:tabs>
          <w:tab w:val="num" w:pos="426"/>
        </w:tabs>
        <w:suppressAutoHyphens/>
        <w:spacing w:before="28" w:after="28" w:line="100" w:lineRule="atLeast"/>
      </w:pPr>
      <w:r>
        <w:rPr>
          <w:rFonts w:eastAsia="Times New Roman"/>
          <w:lang w:eastAsia="pl-PL"/>
        </w:rPr>
        <w:t>Od wymierzonej kary uczeń ma prawo odwołać się w ciągu 14 dni kalendarzowych do organu wyższego stopnia niż ten, który karę nałożył – od kary wymierzonej przez Dyrektora do Organu Prowadzącego.</w:t>
      </w:r>
    </w:p>
    <w:p w:rsidR="008E3B63" w:rsidRPr="0085503E" w:rsidRDefault="008E3B63" w:rsidP="008E3B63">
      <w:pPr>
        <w:suppressAutoHyphens/>
        <w:spacing w:before="28" w:after="28" w:line="100" w:lineRule="atLeast"/>
        <w:ind w:left="426"/>
      </w:pPr>
    </w:p>
    <w:p w:rsidR="008E3B63" w:rsidRDefault="008E3B63" w:rsidP="008E3B63">
      <w:pPr>
        <w:tabs>
          <w:tab w:val="num" w:pos="426"/>
        </w:tabs>
        <w:spacing w:after="40"/>
        <w:rPr>
          <w:rFonts w:eastAsia="Calibri"/>
        </w:rPr>
      </w:pPr>
    </w:p>
    <w:p w:rsidR="008E3B63" w:rsidRDefault="008E3B63" w:rsidP="008E3B63">
      <w:pPr>
        <w:tabs>
          <w:tab w:val="num" w:pos="426"/>
        </w:tabs>
        <w:spacing w:after="40"/>
        <w:rPr>
          <w:rFonts w:eastAsia="Calibri"/>
        </w:rPr>
      </w:pPr>
    </w:p>
    <w:p w:rsidR="009441BD" w:rsidRPr="00287583" w:rsidRDefault="009441BD" w:rsidP="009441BD">
      <w:pPr>
        <w:jc w:val="center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lastRenderedPageBreak/>
        <w:t>Rozdział 8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Wewnątrzszkolne Zasady Oceniania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9441BD" w:rsidP="009441BD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</w:p>
    <w:p w:rsidR="008E3B63" w:rsidRPr="0032164D" w:rsidRDefault="009441BD" w:rsidP="008E3B63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  <w:r w:rsidRPr="00287583">
        <w:rPr>
          <w:rFonts w:eastAsia="Times New Roman"/>
          <w:szCs w:val="22"/>
        </w:rPr>
        <w:t xml:space="preserve">. </w:t>
      </w:r>
      <w:r w:rsidR="00811B82">
        <w:rPr>
          <w:rFonts w:eastAsia="Times New Roman"/>
          <w:b/>
          <w:szCs w:val="22"/>
          <w:lang w:eastAsia="pl-PL"/>
        </w:rPr>
        <w:t>§ 57</w:t>
      </w:r>
    </w:p>
    <w:p w:rsidR="008E3B63" w:rsidRPr="0032164D" w:rsidRDefault="008E3B63" w:rsidP="008E3B63">
      <w:pPr>
        <w:tabs>
          <w:tab w:val="left" w:pos="357"/>
        </w:tabs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Ocenianiu podlegają:</w:t>
      </w:r>
    </w:p>
    <w:p w:rsidR="008E3B63" w:rsidRPr="0032164D" w:rsidRDefault="008E3B63" w:rsidP="00C30441">
      <w:pPr>
        <w:numPr>
          <w:ilvl w:val="0"/>
          <w:numId w:val="1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osiągnięcia edukacyjne ucznia;</w:t>
      </w:r>
    </w:p>
    <w:p w:rsidR="008E3B63" w:rsidRPr="0032164D" w:rsidRDefault="008E3B63" w:rsidP="00C30441">
      <w:pPr>
        <w:numPr>
          <w:ilvl w:val="0"/>
          <w:numId w:val="1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zachowanie ucznia</w:t>
      </w:r>
      <w:r w:rsidRPr="0032164D">
        <w:rPr>
          <w:rFonts w:eastAsia="Times New Roman"/>
          <w:szCs w:val="22"/>
          <w:lang w:eastAsia="pl-PL"/>
        </w:rPr>
        <w:t>.</w:t>
      </w:r>
    </w:p>
    <w:p w:rsidR="008E3B63" w:rsidRPr="0032164D" w:rsidRDefault="008E3B63" w:rsidP="008E3B63">
      <w:pPr>
        <w:tabs>
          <w:tab w:val="left" w:pos="357"/>
        </w:tabs>
        <w:rPr>
          <w:rFonts w:eastAsia="Times New Roman"/>
          <w:sz w:val="20"/>
          <w:szCs w:val="20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58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Ocenianie osiągnięć edukacyjnych i zachowania ucznia odbywa się w ramach oceniania wewnątrzszkolnego, które ma na celu: 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informowanie ucznia o poziomie jego osiągnięć edukacyjnych i jego zachowaniu oraz o postępach w tym zakresie; 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udzielanie pomocy w nauce poprzez przekazanie uczniowi informacji o tym, co zrobił dobrze i jak powinien się dalej uczyć; 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udzielanie wskazówek do samodzielnego planowania własnego rozwoju;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motywowanie ucznia do dalszych postępów w nauce i zachowaniu; 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dostarczanie rodzicom i nauczycielom informacji o postępach, trudnościach w nauce, zachowaniu oraz szczególnych uzdolnieniach ucznia; </w:t>
      </w:r>
    </w:p>
    <w:p w:rsidR="008E3B63" w:rsidRPr="0032164D" w:rsidRDefault="008E3B63" w:rsidP="00C30441">
      <w:pPr>
        <w:numPr>
          <w:ilvl w:val="1"/>
          <w:numId w:val="14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umożliwienie nauczycielom doskonalenia organizacji i metod pracy dydaktyczno-wychowawczej. 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Ocenianie wewnątrzszkolne obejmuje: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formułowanie przez nauczycieli wymagań edukacyjnych niezbędnych do otrzymania przez ucznia poszczególnych śródrocznych i rocznych ocen klasyfikacyjnych z obowiązkowych i dodatkowych zajęć edukacyjnych;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kryteriów oceniania zachowania;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ocen bieżących i śródrocznych ocen klasyfikacyjnych z obowiązkowych i dodatkowych zajęć edukacyjnych, a także śródrocznej oceny klasyfikacyjnej zachowania;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przeprowadzanie egzaminów klasyfikacyjnych, o których mowa w odrębnych przepisach;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ustalanie rocznych ocen klasyfikacyjnych z obowiązkowych i dodatkowych zajęć edukacyjnych oraz rocznej oceny klasyfikacyjnej zachowania;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ustalanie warunków i trybu otrzymania wyższych niż przewidywane rocznych ocen klasyfikacyjnych z zajęć edukacyjnych oraz rocznej oceny klasyfikacyjnej zachowania; </w:t>
      </w:r>
    </w:p>
    <w:p w:rsidR="008E3B63" w:rsidRPr="0032164D" w:rsidRDefault="008E3B63" w:rsidP="00C30441">
      <w:pPr>
        <w:numPr>
          <w:ilvl w:val="0"/>
          <w:numId w:val="15"/>
        </w:numPr>
        <w:tabs>
          <w:tab w:val="left" w:pos="357"/>
          <w:tab w:val="num" w:pos="1440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ustalanie warunków i sposobu przekazywania rodzicom informacji o postępach i trudnościach w nauce i zachowaniu ucznia oraz o szczególnych uzdolnieniach ucznia.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Nauczyciele, nie później niż do 30 września każdego roku szkolnego, informują uczniów oraz ich rodziców</w:t>
      </w:r>
      <w:r>
        <w:rPr>
          <w:rFonts w:eastAsia="Times New Roman"/>
          <w:szCs w:val="22"/>
        </w:rPr>
        <w:t xml:space="preserve"> </w:t>
      </w:r>
      <w:r w:rsidRPr="0032164D">
        <w:rPr>
          <w:rFonts w:eastAsia="Times New Roman"/>
          <w:szCs w:val="22"/>
        </w:rPr>
        <w:t>o:</w:t>
      </w:r>
    </w:p>
    <w:p w:rsidR="008E3B63" w:rsidRPr="0032164D" w:rsidRDefault="008E3B63" w:rsidP="00C30441">
      <w:pPr>
        <w:numPr>
          <w:ilvl w:val="1"/>
          <w:numId w:val="16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wymaganiach edukacyjnych niezbędnych do otrzymania przez ucznia poszczególnych śródrocznych i rocznych ocen klasyfikacyjnych z zajęć edukacyjnych, wynikających z  realizowanego przez siebie programu nauczania;  </w:t>
      </w:r>
    </w:p>
    <w:p w:rsidR="008E3B63" w:rsidRPr="0032164D" w:rsidRDefault="008E3B63" w:rsidP="00C30441">
      <w:pPr>
        <w:numPr>
          <w:ilvl w:val="1"/>
          <w:numId w:val="16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sposobach sprawdzania osiągnięć edukacyjnych uczniów; </w:t>
      </w:r>
    </w:p>
    <w:p w:rsidR="008E3B63" w:rsidRPr="0032164D" w:rsidRDefault="008E3B63" w:rsidP="00C30441">
      <w:pPr>
        <w:numPr>
          <w:ilvl w:val="1"/>
          <w:numId w:val="16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warunkach i trybie otrzymania wyższej niż przewidywana rocznej oceny klasyfikacyjnej z zajęć edukacyjnych. 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Wymagania edukacyjne, o których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 i ust. 3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1, nauczyciele opracowują pisemnie i przechowują w swojej dokumentacji. Kopię wymagań edukacyjnych nauczyciele przekazują dyrektorowi. 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Wychowa</w:t>
      </w:r>
      <w:r>
        <w:rPr>
          <w:rFonts w:eastAsia="Times New Roman"/>
          <w:szCs w:val="22"/>
        </w:rPr>
        <w:t>wca klasy, nie później niż do 15</w:t>
      </w:r>
      <w:r w:rsidRPr="0032164D">
        <w:rPr>
          <w:rFonts w:eastAsia="Times New Roman"/>
          <w:szCs w:val="22"/>
        </w:rPr>
        <w:t xml:space="preserve"> września każdego roku szkolnego, informuje uczniów oraz ich rodziców </w:t>
      </w:r>
      <w:r>
        <w:rPr>
          <w:rFonts w:eastAsia="Times New Roman"/>
          <w:szCs w:val="22"/>
        </w:rPr>
        <w:t>na pierwszym zebraniu z rodzicami</w:t>
      </w:r>
      <w:r w:rsidRPr="0032164D">
        <w:rPr>
          <w:rFonts w:eastAsia="Times New Roman"/>
          <w:szCs w:val="22"/>
        </w:rPr>
        <w:t xml:space="preserve"> o:</w:t>
      </w:r>
    </w:p>
    <w:p w:rsidR="008E3B63" w:rsidRPr="0032164D" w:rsidRDefault="008E3B63" w:rsidP="00C30441">
      <w:pPr>
        <w:numPr>
          <w:ilvl w:val="1"/>
          <w:numId w:val="17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warunkach i sposobie oraz kryteriach oceniania zachowania;</w:t>
      </w:r>
    </w:p>
    <w:p w:rsidR="008E3B63" w:rsidRPr="0032164D" w:rsidRDefault="008E3B63" w:rsidP="00C30441">
      <w:pPr>
        <w:numPr>
          <w:ilvl w:val="1"/>
          <w:numId w:val="17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warunkach i trybie otrzymania wyższej niż przewidywana rocznej oceny klasyfikacyjnej zachowania. 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Informacje, o których mowa w ust. 3, nauczyciele przekazują uczniom i rodzicom poprzez ich podyktowanie lub w formie wydruków wklejonych do zeszytów przedmiotowych. Fakt przyjęcia do wiadomości informacji w zeszytach rodzice potwierdzają podpisem. </w:t>
      </w:r>
    </w:p>
    <w:p w:rsidR="008E3B63" w:rsidRPr="0032164D" w:rsidRDefault="008E3B63" w:rsidP="00C30441">
      <w:pPr>
        <w:numPr>
          <w:ilvl w:val="0"/>
          <w:numId w:val="105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Informacje, o których mowa w ust. 5, wychowawcy klas przekazują ustnie uczniom podczas zajęć z wychowawcą, a rodzicom - podczas zebrania. </w:t>
      </w:r>
    </w:p>
    <w:p w:rsidR="008E3B63" w:rsidRPr="00A27926" w:rsidRDefault="008E3B63" w:rsidP="008E3B63">
      <w:pPr>
        <w:ind w:left="357"/>
        <w:rPr>
          <w:rFonts w:eastAsia="Times New Roman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59</w:t>
      </w:r>
    </w:p>
    <w:p w:rsidR="008E3B63" w:rsidRPr="0032164D" w:rsidRDefault="008E3B63" w:rsidP="008E3B63">
      <w:pPr>
        <w:tabs>
          <w:tab w:val="left" w:pos="357"/>
        </w:tabs>
        <w:spacing w:after="40"/>
        <w:ind w:left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 </w:t>
      </w:r>
    </w:p>
    <w:p w:rsidR="008E3B63" w:rsidRPr="0032164D" w:rsidRDefault="008E3B63" w:rsidP="00C30441">
      <w:pPr>
        <w:numPr>
          <w:ilvl w:val="0"/>
          <w:numId w:val="18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 jest obowiązany dostosować wymagania edukac</w:t>
      </w:r>
      <w:r>
        <w:rPr>
          <w:rFonts w:eastAsia="Times New Roman"/>
          <w:szCs w:val="22"/>
        </w:rPr>
        <w:t>yjne</w:t>
      </w:r>
      <w:r w:rsidRPr="0032164D">
        <w:rPr>
          <w:rFonts w:eastAsia="Times New Roman"/>
          <w:szCs w:val="22"/>
        </w:rPr>
        <w:t xml:space="preserve">, do indywidualnych potrzeb rozwojowych i edukacyjnych oraz możliwości psychofizycznych ucznia: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orzeczenie o potrzebie kształcenia specjalnego - na podstawie tego orzeczenia oraz ustaleń zawartych w indywidualnym programie edukacyjno-terapeutycznym;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orzeczenie o potrzebie indywidualnego nauczania - na podstawie tego orzeczenia;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posiadającego opinię poradni psychologiczno-pedagogicznej, w tym poradni specjalistycznej - na podstawie tej opinii;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nieposiadającego orzeczenia lub opinii wymienionych w pkt. 1-3, który objęty jest pomocą psychologiczno-pedagogiczną w szkole – na podstawie rozpoznania indywidualnych potrzeb rozwojowych i edukacyjnych oraz indywidualnych możliwości psychofizycznych ucznia dokonanego przez nauczycieli i specjalistów, o którym mowa w odrębnych przepisach. </w:t>
      </w:r>
    </w:p>
    <w:p w:rsidR="008E3B63" w:rsidRPr="00A27926" w:rsidRDefault="008E3B63" w:rsidP="008E3B63">
      <w:pPr>
        <w:tabs>
          <w:tab w:val="left" w:pos="357"/>
        </w:tabs>
        <w:ind w:left="714"/>
        <w:rPr>
          <w:rFonts w:eastAsia="Times New Roman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60</w:t>
      </w:r>
      <w:r w:rsidR="008E3B63" w:rsidRPr="0032164D">
        <w:rPr>
          <w:rFonts w:eastAsia="Times New Roman"/>
          <w:b/>
          <w:szCs w:val="22"/>
          <w:lang w:eastAsia="pl-PL"/>
        </w:rPr>
        <w:t xml:space="preserve">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Dyrektor zwalnia ucznia z zajęć komputerowych na podstawie opinii o ograniczonych możliwościach uczestniczenia ucznia w tych zajęciach, wydanej przez lekarza, na czas określony w tej opinii.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Dyrektor zwalnia ucznia z wykonywania ćwiczeń fizycznych na zajęciach wychowania fizycznego, na podstawie opinii o ograniczonych możliwościach uczestniczenia ucznia w tych zajęciach, wydanej przez lekarza, na czas określony w tej opinii.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Jeżeli okres zwolnienia ucznia z: </w:t>
      </w:r>
    </w:p>
    <w:p w:rsidR="008E3B63" w:rsidRPr="0032164D" w:rsidRDefault="008E3B63" w:rsidP="00C30441">
      <w:pPr>
        <w:numPr>
          <w:ilvl w:val="1"/>
          <w:numId w:val="15"/>
        </w:numPr>
        <w:tabs>
          <w:tab w:val="left" w:pos="357"/>
          <w:tab w:val="num" w:pos="1440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wykonywania ćwiczeń fizycznych na zajęciach wychowania fizycznego,</w:t>
      </w:r>
    </w:p>
    <w:p w:rsidR="008E3B63" w:rsidRPr="0032164D" w:rsidRDefault="008E3B63" w:rsidP="00C30441">
      <w:pPr>
        <w:numPr>
          <w:ilvl w:val="1"/>
          <w:numId w:val="15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zajęć komputerowych </w:t>
      </w:r>
    </w:p>
    <w:p w:rsidR="008E3B63" w:rsidRPr="0032164D" w:rsidRDefault="008E3B63" w:rsidP="008E3B63">
      <w:pPr>
        <w:tabs>
          <w:tab w:val="left" w:pos="357"/>
        </w:tabs>
        <w:spacing w:after="40"/>
        <w:ind w:left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uniemożliwia ustalenie śródrocznej lub rocznej oceny klasyfikacyjnej, w dokumentacji przebiegu nauczania zamiast oceny klasyfikacyjnej wpisuje się „zwolniony” albo „zwolniona”.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Dyrektor, na wniosek rodziców oraz na podstawie opinii poradni psychologiczno-pedagogicznej, w tym poradni specjalistycznej, zwalnia do końca danego etapu edukacyjnego ucznia z wadą słuchu, z głęboką dysleksją rozwojową, z afazją, z </w:t>
      </w:r>
      <w:proofErr w:type="spellStart"/>
      <w:r w:rsidRPr="0032164D">
        <w:rPr>
          <w:rFonts w:eastAsia="Times New Roman"/>
          <w:szCs w:val="22"/>
        </w:rPr>
        <w:t>niepełnosprawnościami</w:t>
      </w:r>
      <w:proofErr w:type="spellEnd"/>
      <w:r w:rsidRPr="0032164D">
        <w:rPr>
          <w:rFonts w:eastAsia="Times New Roman"/>
          <w:szCs w:val="22"/>
        </w:rPr>
        <w:t xml:space="preserve"> sprzężonymi lub z autyzmem, w tym z zespołem </w:t>
      </w:r>
      <w:proofErr w:type="spellStart"/>
      <w:r w:rsidRPr="0032164D">
        <w:rPr>
          <w:rFonts w:eastAsia="Times New Roman"/>
          <w:szCs w:val="22"/>
        </w:rPr>
        <w:t>Aspergera</w:t>
      </w:r>
      <w:proofErr w:type="spellEnd"/>
      <w:r w:rsidRPr="0032164D">
        <w:rPr>
          <w:rFonts w:eastAsia="Times New Roman"/>
          <w:szCs w:val="22"/>
        </w:rPr>
        <w:t xml:space="preserve">, z nauki drugiego języka obcego.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W przypadku ucznia, o którym mowa w ust. 4, posiadającego orzeczenie o potrzebie kształcenia specjalnego albo indywidualnego nauczania, zwolnienie z nauki drugiego języka obcego może nastąpić na podstawie tego orzeczenia. </w:t>
      </w:r>
    </w:p>
    <w:p w:rsidR="008E3B63" w:rsidRPr="0032164D" w:rsidRDefault="008E3B63" w:rsidP="00C30441">
      <w:pPr>
        <w:numPr>
          <w:ilvl w:val="0"/>
          <w:numId w:val="20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przypadku zwolnienia ucznia z nauki drugiego języka obcego w dokumentacji przebiegu nauczania zamiast oceny klasyfikacyjnej wpisuje się „zwolniony” albo „zwolniona”. </w:t>
      </w:r>
    </w:p>
    <w:p w:rsidR="008E3B63" w:rsidRPr="00A27926" w:rsidRDefault="008E3B63" w:rsidP="008E3B63">
      <w:pPr>
        <w:ind w:left="357"/>
        <w:rPr>
          <w:rFonts w:eastAsia="Times New Roman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61</w:t>
      </w:r>
      <w:r w:rsidR="008E3B63" w:rsidRPr="0032164D">
        <w:rPr>
          <w:rFonts w:eastAsia="Times New Roman"/>
          <w:b/>
          <w:szCs w:val="22"/>
          <w:lang w:eastAsia="pl-PL"/>
        </w:rPr>
        <w:t xml:space="preserve">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Ocenianie bieżące z zajęć edukacyjnych ma na celu monitorowanie pracy ucznia oraz przekazywanie</w:t>
      </w:r>
      <w:r w:rsidR="00811B82">
        <w:rPr>
          <w:rFonts w:eastAsia="Times New Roman"/>
          <w:szCs w:val="22"/>
        </w:rPr>
        <w:t xml:space="preserve"> uczniowi informacji o jego osiągnię</w:t>
      </w:r>
      <w:r w:rsidRPr="0032164D">
        <w:rPr>
          <w:rFonts w:eastAsia="Times New Roman"/>
          <w:szCs w:val="22"/>
        </w:rPr>
        <w:t xml:space="preserve">ciach edukacyjnych pomagających w uczeniu się, poprzez wskazanie, co uczeń robi dobrze, co i jak wymaga poprawy oraz jak powinien dalej się uczyć.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Sprawdzanie osiągnięć edukacyjnych ucznia, będące podstawą ustalania ocen bieżących w skali, o której mowa </w:t>
      </w:r>
      <w:r w:rsidRPr="00590B0C">
        <w:rPr>
          <w:rFonts w:eastAsia="Times New Roman"/>
          <w:szCs w:val="22"/>
        </w:rPr>
        <w:t>w § 66 ust. 1</w:t>
      </w:r>
      <w:r w:rsidRPr="0032164D">
        <w:rPr>
          <w:rFonts w:eastAsia="Times New Roman"/>
          <w:szCs w:val="22"/>
        </w:rPr>
        <w:t xml:space="preserve">, odbywa się w następujących formach: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wypowiedzi ustne obejmujące materiał nauczania jednej, dwóch lub trzech ostatnich lekcji;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wypowiedzi ustne obejmujące materiał nauczania jednego lub więcej działów programowych, zapowiadane według zasad ustalonych dla sprawdzianów pisemnych;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kartkówki - sprawdziany pisemne trwające nie dłużej niż 15 minut i obejmujące materiał nauczania z jednej, dwóch lub trzech ostatnich lekcji;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pisemne prace klasowe - sprawdziany pisemne, sprawdziany diagnostyczne, sprawdziany próbne i inne, obejmujące materiał nauczania jednego lub więcej działów programowych, trwające do dwóch godzin lekcyjnych;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dyktanda;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praktyczne;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wykonane na lekcji;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ćwiczenia i zadania wykonane w domu; </w:t>
      </w:r>
    </w:p>
    <w:p w:rsidR="008E3B63" w:rsidRPr="0032164D" w:rsidRDefault="008E3B63" w:rsidP="00C30441">
      <w:pPr>
        <w:numPr>
          <w:ilvl w:val="0"/>
          <w:numId w:val="22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inne sposoby prezentacji wiadomości i umiejętności ucznia, wynikające ze specyfiki danych zajęć edukacyjnych.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Pisemną pracę klasową, o której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4, nauczyciel wpisuje do dziennika oraz informuje uczniów o jej zakresie, formie i terminie z co najmniej tygodniowym wyprzedzeniem. Każda pisemna praca klasowa winna być poprzedzona omówieniem jej zakresu i kryteriów oceny.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Kartkówki, o których mowa w ust. 2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3, nie wymagają zapowiadania.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Pisemne prace klasowe i kartkówki mogą mieć formę testu.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ciągu tygodnia mogą być przeprowadzone najwyżej dwie pisemne prace klasowe i nie więcej niż jedna w danym dniu.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 jednej formy sprawdzania osiągnięć edukacyjnych uczeń otrzymuje jedną ocenę bieżącą.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Przy ustalaniu oceny z wychowania fizycznego, techniki, zajęć technicznych, plastyki, muzyki i zajęć artystycznych należy w szczególności brać pod uwagę wysiłek wkładany przez ucznia w wywiązywanie się z obowiązków wynikających ze specyfiki tych zajęć, a w przypadku wychowania fizycznego – także systematyczność udziału w zajęciach oraz aktywność ucznia w działaniach na rzecz sportu szkolnego i kultury fizycznej.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przypadku zajęć edukacyjnych realizowanych jeden raz w tygodniu, liczba ocen bieżących ustalonych każdemu uczniowi w danym okresie winna wynosić nie mniej niż trzy.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W przypadku zajęć edukacyjnych realizowanych więcej niż jeden raz w tygodniu, liczba ocen bieżących ustalonych każdemu uczniowi w danym okresie winna wynosić nie mniej niż cztery.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z pisemnych form sprawdzania osiągnięć nauczyciel ustala, wpisuje do dziennika lekcyjnego i podaje uczniom do wiadomości: </w:t>
      </w:r>
    </w:p>
    <w:p w:rsidR="008E3B63" w:rsidRPr="0032164D" w:rsidRDefault="008E3B63" w:rsidP="00C30441">
      <w:pPr>
        <w:numPr>
          <w:ilvl w:val="0"/>
          <w:numId w:val="23"/>
        </w:numPr>
        <w:tabs>
          <w:tab w:val="left" w:pos="357"/>
        </w:tabs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ciągu 14 dni od daty pisemnej pracy klasowej lub dyktanda albo przedstawienia do oceny pracy długoterminowej lub projektowej; </w:t>
      </w:r>
    </w:p>
    <w:p w:rsidR="008E3B63" w:rsidRPr="0032164D" w:rsidRDefault="008E3B63" w:rsidP="00C30441">
      <w:pPr>
        <w:numPr>
          <w:ilvl w:val="0"/>
          <w:numId w:val="23"/>
        </w:numPr>
        <w:tabs>
          <w:tab w:val="left" w:pos="357"/>
        </w:tabs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w ciągu 7 dni od daty kartkówki.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Sprawdzone i ocenione pisemne prace kontrolne są przechowywane przez nauczyciela do końca roku szkolnego. </w:t>
      </w:r>
    </w:p>
    <w:p w:rsidR="008E3B63" w:rsidRPr="0032164D" w:rsidRDefault="008E3B63" w:rsidP="00C30441">
      <w:pPr>
        <w:numPr>
          <w:ilvl w:val="0"/>
          <w:numId w:val="21"/>
        </w:numPr>
        <w:tabs>
          <w:tab w:val="left" w:pos="357"/>
        </w:tabs>
        <w:ind w:left="357" w:hanging="357"/>
        <w:rPr>
          <w:rFonts w:eastAsia="Times New Roman"/>
          <w:b/>
          <w:szCs w:val="22"/>
          <w:lang w:eastAsia="pl-PL"/>
        </w:rPr>
      </w:pPr>
      <w:r w:rsidRPr="0032164D">
        <w:rPr>
          <w:rFonts w:eastAsia="Times New Roman"/>
          <w:szCs w:val="22"/>
        </w:rPr>
        <w:t>Sprawdzone i ocenione pisemne prace ucznia są udostępniane uczniowi i jego rodzicom.</w:t>
      </w:r>
    </w:p>
    <w:p w:rsidR="008E3B63" w:rsidRPr="00A27926" w:rsidRDefault="008E3B63" w:rsidP="008E3B63">
      <w:pPr>
        <w:tabs>
          <w:tab w:val="left" w:pos="357"/>
        </w:tabs>
        <w:jc w:val="center"/>
        <w:rPr>
          <w:rFonts w:eastAsia="Times New Roman"/>
        </w:rPr>
      </w:pPr>
    </w:p>
    <w:p w:rsidR="008E3B63" w:rsidRPr="0032164D" w:rsidRDefault="00811B82" w:rsidP="008E3B63">
      <w:pPr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62</w:t>
      </w:r>
    </w:p>
    <w:p w:rsidR="008E3B63" w:rsidRPr="0032164D" w:rsidRDefault="008E3B63" w:rsidP="00C30441">
      <w:pPr>
        <w:numPr>
          <w:ilvl w:val="0"/>
          <w:numId w:val="24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Uczeń, który uzyskał bieżącą ocenę niedostateczną, zobowiązany jest nadrobić braki i uzupełnić zaległości</w:t>
      </w:r>
      <w:r>
        <w:rPr>
          <w:rFonts w:eastAsia="Times New Roman"/>
          <w:szCs w:val="22"/>
        </w:rPr>
        <w:t xml:space="preserve"> w terminie uzgodnionym z nauczycielem danego przedmiotu</w:t>
      </w:r>
      <w:r w:rsidRPr="0032164D">
        <w:rPr>
          <w:rFonts w:eastAsia="Times New Roman"/>
          <w:szCs w:val="22"/>
        </w:rPr>
        <w:t xml:space="preserve">. </w:t>
      </w:r>
    </w:p>
    <w:p w:rsidR="008E3B63" w:rsidRPr="0032164D" w:rsidRDefault="008E3B63" w:rsidP="00C30441">
      <w:pPr>
        <w:numPr>
          <w:ilvl w:val="0"/>
          <w:numId w:val="24"/>
        </w:numPr>
        <w:tabs>
          <w:tab w:val="left" w:pos="357"/>
        </w:tabs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Uczeń może ubiegać się o ustalenie dodatkowej oceny bieżącej z określonego zakresu materiału, w terminie i formie uzgodnionych z nauczycielem. W tym przypadku decyzję co do dodatkowego sprawdzenia wiadomości i umiejętności ucznia podejmuje nauczyciel. </w:t>
      </w:r>
    </w:p>
    <w:p w:rsidR="008E3B63" w:rsidRPr="00A27926" w:rsidRDefault="008E3B63" w:rsidP="008E3B63">
      <w:pPr>
        <w:tabs>
          <w:tab w:val="left" w:pos="357"/>
        </w:tabs>
        <w:ind w:left="357"/>
        <w:rPr>
          <w:rFonts w:eastAsia="Times New Roman"/>
        </w:rPr>
      </w:pPr>
    </w:p>
    <w:p w:rsidR="008E3B63" w:rsidRPr="0032164D" w:rsidRDefault="008E3B63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 xml:space="preserve">§ </w:t>
      </w:r>
      <w:r w:rsidR="00811B82">
        <w:rPr>
          <w:rFonts w:eastAsia="Times New Roman"/>
          <w:b/>
          <w:szCs w:val="22"/>
          <w:lang w:eastAsia="pl-PL"/>
        </w:rPr>
        <w:t>63</w:t>
      </w:r>
    </w:p>
    <w:p w:rsidR="008E3B63" w:rsidRPr="0032164D" w:rsidRDefault="008E3B63" w:rsidP="00C30441">
      <w:pPr>
        <w:numPr>
          <w:ilvl w:val="0"/>
          <w:numId w:val="25"/>
        </w:numPr>
        <w:tabs>
          <w:tab w:val="left" w:pos="357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Uczeń w trakcie nauki w szkole otrzymuje oceny:</w:t>
      </w:r>
    </w:p>
    <w:p w:rsidR="008E3B63" w:rsidRPr="0032164D" w:rsidRDefault="008E3B63" w:rsidP="00C30441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bieżące;</w:t>
      </w:r>
    </w:p>
    <w:p w:rsidR="008E3B63" w:rsidRPr="0032164D" w:rsidRDefault="008E3B63" w:rsidP="00C30441">
      <w:pPr>
        <w:numPr>
          <w:ilvl w:val="0"/>
          <w:numId w:val="2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klasyfikacyjne:</w:t>
      </w:r>
    </w:p>
    <w:p w:rsidR="008E3B63" w:rsidRPr="0032164D" w:rsidRDefault="008E3B63" w:rsidP="00C30441">
      <w:pPr>
        <w:numPr>
          <w:ilvl w:val="2"/>
          <w:numId w:val="19"/>
        </w:numPr>
        <w:tabs>
          <w:tab w:val="left" w:pos="357"/>
          <w:tab w:val="num" w:pos="1800"/>
        </w:tabs>
        <w:ind w:left="1071" w:hanging="357"/>
        <w:rPr>
          <w:rFonts w:eastAsia="UniversPro-Roman"/>
          <w:szCs w:val="22"/>
        </w:rPr>
      </w:pPr>
      <w:r w:rsidRPr="0032164D">
        <w:rPr>
          <w:rFonts w:eastAsia="UniversPro-Roman"/>
          <w:szCs w:val="22"/>
        </w:rPr>
        <w:t>śródroczne i roczne;</w:t>
      </w:r>
    </w:p>
    <w:p w:rsidR="008E3B63" w:rsidRPr="0032164D" w:rsidRDefault="008E3B63" w:rsidP="00C30441">
      <w:pPr>
        <w:numPr>
          <w:ilvl w:val="2"/>
          <w:numId w:val="19"/>
        </w:numPr>
        <w:tabs>
          <w:tab w:val="left" w:pos="357"/>
          <w:tab w:val="num" w:pos="1800"/>
        </w:tabs>
        <w:ind w:left="1071" w:hanging="357"/>
        <w:rPr>
          <w:rFonts w:eastAsia="UniversPro-Roman"/>
          <w:szCs w:val="22"/>
        </w:rPr>
      </w:pPr>
      <w:r w:rsidRPr="0032164D">
        <w:rPr>
          <w:rFonts w:eastAsia="UniversPro-Roman"/>
          <w:szCs w:val="22"/>
        </w:rPr>
        <w:t>końcowe.</w:t>
      </w:r>
    </w:p>
    <w:p w:rsidR="008E3B63" w:rsidRPr="0032164D" w:rsidRDefault="008E3B63" w:rsidP="00C30441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są jawne dla ucznia i jego rodziców. </w:t>
      </w:r>
    </w:p>
    <w:p w:rsidR="008E3B63" w:rsidRPr="0032164D" w:rsidRDefault="008E3B63" w:rsidP="00C30441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Nauczyciel ustnie uzasadnia uczniowi lub jego rodzicom ustaloną ocenę. W uzasadnionych przypadkach dyrektor może zobowiązać nauczyciela do uzasadnienia ustalonej oceny w formie pisemnej.</w:t>
      </w:r>
    </w:p>
    <w:p w:rsidR="008E3B63" w:rsidRPr="0032164D" w:rsidRDefault="008E3B63" w:rsidP="00C30441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W klasach </w:t>
      </w:r>
      <w:proofErr w:type="spellStart"/>
      <w:r>
        <w:rPr>
          <w:rFonts w:eastAsia="Times New Roman"/>
          <w:szCs w:val="22"/>
        </w:rPr>
        <w:t>I–</w:t>
      </w:r>
      <w:r w:rsidRPr="0032164D">
        <w:rPr>
          <w:rFonts w:eastAsia="Times New Roman"/>
          <w:szCs w:val="22"/>
        </w:rPr>
        <w:t>III</w:t>
      </w:r>
      <w:proofErr w:type="spellEnd"/>
      <w:r w:rsidRPr="0032164D">
        <w:rPr>
          <w:rFonts w:eastAsia="Times New Roman"/>
          <w:szCs w:val="22"/>
        </w:rPr>
        <w:t xml:space="preserve"> oceny bieżące z obowiązkowych i dodatkowych zajęć edukacyjnych są opisowe.</w:t>
      </w:r>
    </w:p>
    <w:p w:rsidR="008E3B63" w:rsidRPr="0032164D" w:rsidRDefault="008E3B63" w:rsidP="00C30441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Uzasadniając ocenę z zajęć edukacyjnych nauczyciel odwołuje się do rozpoznanego poziomu i postępów w opanowaniu przez ucznia wiadomości i umiejętności oraz do wymagań edukacyjnych. </w:t>
      </w:r>
    </w:p>
    <w:p w:rsidR="008E3B63" w:rsidRPr="0032164D" w:rsidRDefault="008E3B63" w:rsidP="00C30441">
      <w:pPr>
        <w:numPr>
          <w:ilvl w:val="0"/>
          <w:numId w:val="19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Uzasadniając ocenę zachowania nauczyciel odwołuje się do rozpoznanego stopnia respektowania przez ucznia zasad współżycia społecznego, norm etycznych spójnych z  charakterem wychowawczym szkoły i obowiązków określonych w statucie oraz do kryteriów oceniania zachowania.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64</w:t>
      </w:r>
    </w:p>
    <w:p w:rsidR="008E3B63" w:rsidRDefault="008E3B63" w:rsidP="00C30441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Począwszy od klasy IV oceny bieżące oraz śródroczne i roczne oceny klasyfikacyjne z zajęć edukacyjnych ustala się w stopniach według skali: </w:t>
      </w:r>
    </w:p>
    <w:p w:rsidR="008E3B63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celujący, zapisywany jako cel lub 6;</w:t>
      </w:r>
    </w:p>
    <w:p w:rsidR="008E3B63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bardzo dobry,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5;</w:t>
      </w:r>
    </w:p>
    <w:p w:rsidR="008E3B63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dobry,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4;</w:t>
      </w:r>
    </w:p>
    <w:p w:rsidR="008E3B63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dostateczny,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3;</w:t>
      </w:r>
    </w:p>
    <w:p w:rsidR="008E3B63" w:rsidRPr="006350BA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stopień dopuszczający, zapisywany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2;</w:t>
      </w:r>
    </w:p>
    <w:p w:rsidR="008E3B63" w:rsidRPr="006350BA" w:rsidRDefault="008E3B63" w:rsidP="00C30441">
      <w:pPr>
        <w:pStyle w:val="Akapitzlist2"/>
        <w:numPr>
          <w:ilvl w:val="0"/>
          <w:numId w:val="109"/>
        </w:numPr>
        <w:tabs>
          <w:tab w:val="num" w:pos="851"/>
        </w:tabs>
        <w:spacing w:before="28" w:after="28" w:line="100" w:lineRule="atLeast"/>
        <w:jc w:val="both"/>
      </w:pPr>
      <w:r w:rsidRPr="006350BA">
        <w:rPr>
          <w:rFonts w:eastAsia="Times New Roman"/>
          <w:lang w:eastAsia="pl-PL"/>
        </w:rPr>
        <w:t xml:space="preserve">stopień niedostateczny,  zapisywany jako </w:t>
      </w:r>
      <w:proofErr w:type="spellStart"/>
      <w:r w:rsidRPr="006350BA">
        <w:rPr>
          <w:rFonts w:eastAsia="Times New Roman"/>
          <w:lang w:eastAsia="pl-PL"/>
        </w:rPr>
        <w:t>ndst</w:t>
      </w:r>
      <w:proofErr w:type="spellEnd"/>
      <w:r w:rsidRPr="006350BA">
        <w:rPr>
          <w:rFonts w:eastAsia="Times New Roman"/>
          <w:lang w:eastAsia="pl-PL"/>
        </w:rPr>
        <w:t xml:space="preserve">    lub 1</w:t>
      </w:r>
    </w:p>
    <w:p w:rsidR="008E3B63" w:rsidRPr="0032164D" w:rsidRDefault="008E3B63" w:rsidP="00C30441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lastRenderedPageBreak/>
        <w:t xml:space="preserve">Za pozytywne oceny klasyfikacyjne uznaje się oceny wymienione w ust. 1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1–5.</w:t>
      </w:r>
    </w:p>
    <w:p w:rsidR="008E3B63" w:rsidRDefault="008E3B63" w:rsidP="00C30441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Za negatywną ocenę klasyfikacyjną uznaje się ocenę wymienioną w ust. 1 </w:t>
      </w:r>
      <w:proofErr w:type="spellStart"/>
      <w:r w:rsidRPr="0032164D">
        <w:rPr>
          <w:rFonts w:eastAsia="Times New Roman"/>
          <w:szCs w:val="22"/>
        </w:rPr>
        <w:t>pkt</w:t>
      </w:r>
      <w:proofErr w:type="spellEnd"/>
      <w:r w:rsidRPr="0032164D">
        <w:rPr>
          <w:rFonts w:eastAsia="Times New Roman"/>
          <w:szCs w:val="22"/>
        </w:rPr>
        <w:t xml:space="preserve"> 6. </w:t>
      </w:r>
    </w:p>
    <w:p w:rsidR="008E3B63" w:rsidRPr="006350BA" w:rsidRDefault="008E3B63" w:rsidP="00C30441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6350BA">
        <w:rPr>
          <w:rFonts w:eastAsia="Times New Roman"/>
          <w:lang w:eastAsia="pl-PL"/>
        </w:rPr>
        <w:t xml:space="preserve">Bieżące oceny mogą być opatrzone znakami „+” (plus) lub „–” (minus) zgodnie </w:t>
      </w:r>
      <w:r w:rsidRPr="006350BA">
        <w:rPr>
          <w:rFonts w:eastAsia="Times New Roman"/>
          <w:lang w:eastAsia="pl-PL"/>
        </w:rPr>
        <w:br/>
        <w:t xml:space="preserve">z przedmiotowymi systemami oceniania ustalonymi przez nauczycieli. </w:t>
      </w:r>
    </w:p>
    <w:p w:rsidR="008E3B63" w:rsidRPr="006350BA" w:rsidRDefault="008E3B63" w:rsidP="00C30441">
      <w:pPr>
        <w:numPr>
          <w:ilvl w:val="0"/>
          <w:numId w:val="27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6350BA">
        <w:rPr>
          <w:rFonts w:eastAsia="Times New Roman"/>
          <w:lang w:eastAsia="pl-PL"/>
        </w:rPr>
        <w:t>Ocena z każdego przedmiotu dotyczy:</w:t>
      </w:r>
    </w:p>
    <w:p w:rsidR="008E3B63" w:rsidRDefault="008E3B63" w:rsidP="00C30441">
      <w:pPr>
        <w:numPr>
          <w:ilvl w:val="0"/>
          <w:numId w:val="111"/>
        </w:numPr>
        <w:tabs>
          <w:tab w:val="clear" w:pos="1428"/>
          <w:tab w:val="left" w:pos="851"/>
        </w:tabs>
        <w:suppressAutoHyphens/>
        <w:spacing w:after="28" w:line="100" w:lineRule="atLeast"/>
        <w:ind w:left="851" w:hanging="425"/>
      </w:pPr>
      <w:r>
        <w:rPr>
          <w:rFonts w:eastAsia="Times New Roman"/>
          <w:lang w:eastAsia="pl-PL"/>
        </w:rPr>
        <w:t>umiejętności pozyskiwania, wartościowania i przetwarzania informacji;</w:t>
      </w:r>
    </w:p>
    <w:p w:rsidR="008E3B63" w:rsidRDefault="008E3B63" w:rsidP="00C30441">
      <w:pPr>
        <w:numPr>
          <w:ilvl w:val="0"/>
          <w:numId w:val="111"/>
        </w:numPr>
        <w:tabs>
          <w:tab w:val="clear" w:pos="1428"/>
          <w:tab w:val="left" w:pos="851"/>
        </w:tabs>
        <w:suppressAutoHyphens/>
        <w:spacing w:before="28" w:after="28" w:line="100" w:lineRule="atLeast"/>
        <w:ind w:left="851" w:hanging="425"/>
      </w:pPr>
      <w:r>
        <w:rPr>
          <w:rFonts w:eastAsia="Times New Roman"/>
          <w:lang w:eastAsia="pl-PL"/>
        </w:rPr>
        <w:t>wiedzy, jaką posiadł uczeń i umiejętności jej prezentowania;</w:t>
      </w:r>
    </w:p>
    <w:p w:rsidR="008E3B63" w:rsidRDefault="008E3B63" w:rsidP="00C30441">
      <w:pPr>
        <w:numPr>
          <w:ilvl w:val="0"/>
          <w:numId w:val="111"/>
        </w:numPr>
        <w:tabs>
          <w:tab w:val="clear" w:pos="1428"/>
          <w:tab w:val="left" w:pos="851"/>
        </w:tabs>
        <w:suppressAutoHyphens/>
        <w:spacing w:before="28" w:line="100" w:lineRule="atLeast"/>
        <w:ind w:left="851" w:hanging="425"/>
      </w:pPr>
      <w:r>
        <w:rPr>
          <w:rFonts w:eastAsia="Times New Roman"/>
          <w:lang w:eastAsia="pl-PL"/>
        </w:rPr>
        <w:t xml:space="preserve">umiejętności wykorzystywania wiedzy w praktyce. </w:t>
      </w:r>
    </w:p>
    <w:p w:rsidR="008E3B63" w:rsidRPr="006350BA" w:rsidRDefault="008E3B63" w:rsidP="008E3B63">
      <w:pPr>
        <w:tabs>
          <w:tab w:val="left" w:pos="357"/>
        </w:tabs>
        <w:autoSpaceDE w:val="0"/>
        <w:autoSpaceDN w:val="0"/>
        <w:adjustRightInd w:val="0"/>
        <w:spacing w:after="40"/>
        <w:ind w:left="357"/>
        <w:rPr>
          <w:rFonts w:eastAsia="Times New Roman"/>
          <w:szCs w:val="22"/>
        </w:rPr>
      </w:pP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E3B63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65</w:t>
      </w:r>
    </w:p>
    <w:p w:rsidR="008E3B63" w:rsidRPr="006350BA" w:rsidRDefault="008E3B63" w:rsidP="008E3B63">
      <w:pPr>
        <w:keepNext/>
        <w:tabs>
          <w:tab w:val="left" w:pos="357"/>
        </w:tabs>
        <w:spacing w:after="60"/>
        <w:jc w:val="left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br/>
      </w:r>
      <w:r w:rsidRPr="006350BA">
        <w:rPr>
          <w:rFonts w:eastAsia="Times New Roman"/>
          <w:szCs w:val="22"/>
          <w:lang w:eastAsia="pl-PL"/>
        </w:rPr>
        <w:t>1.</w:t>
      </w:r>
      <w:r>
        <w:rPr>
          <w:rFonts w:eastAsia="Times New Roman"/>
          <w:b/>
          <w:szCs w:val="22"/>
          <w:lang w:eastAsia="pl-PL"/>
        </w:rPr>
        <w:t xml:space="preserve"> </w:t>
      </w:r>
      <w:r w:rsidRPr="006350BA">
        <w:rPr>
          <w:rFonts w:eastAsia="Times New Roman"/>
        </w:rPr>
        <w:t>Śródroczna i roczna ocena klasyfikacyjna zachowania uw</w:t>
      </w:r>
      <w:r>
        <w:rPr>
          <w:rFonts w:eastAsia="Times New Roman"/>
        </w:rPr>
        <w:t xml:space="preserve">zględnia następujące podstawowe </w:t>
      </w:r>
      <w:r w:rsidRPr="006350BA">
        <w:rPr>
          <w:rFonts w:eastAsia="Times New Roman"/>
        </w:rPr>
        <w:t>obszary:</w:t>
      </w:r>
    </w:p>
    <w:p w:rsidR="008E3B63" w:rsidRDefault="008E3B63" w:rsidP="00C30441">
      <w:pPr>
        <w:pStyle w:val="Akapitzlist"/>
        <w:numPr>
          <w:ilvl w:val="1"/>
          <w:numId w:val="112"/>
        </w:numPr>
        <w:tabs>
          <w:tab w:val="num" w:pos="851"/>
        </w:tabs>
        <w:suppressAutoHyphens/>
        <w:spacing w:after="28" w:line="100" w:lineRule="atLeast"/>
        <w:jc w:val="left"/>
      </w:pPr>
      <w:r w:rsidRPr="006350BA">
        <w:rPr>
          <w:rFonts w:eastAsia="Times New Roman"/>
          <w:lang w:eastAsia="pl-PL"/>
        </w:rPr>
        <w:t>wywiązywania się z obowiązków szkolnych i troski o własny rozwój intelektualny;</w:t>
      </w:r>
    </w:p>
    <w:p w:rsidR="008E3B63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>
        <w:rPr>
          <w:rFonts w:eastAsia="Times New Roman"/>
          <w:lang w:eastAsia="pl-PL"/>
        </w:rPr>
        <w:t>działania na rzecz własnego rozwoju duchowego;</w:t>
      </w:r>
    </w:p>
    <w:p w:rsidR="008E3B63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>
        <w:rPr>
          <w:rFonts w:eastAsia="Times New Roman"/>
          <w:lang w:eastAsia="pl-PL"/>
        </w:rPr>
        <w:t>respektowania ogólnie przyjętych norm etycznych oraz zasad współżycia społecznego;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postępowanie zgodne z dobrem społeczności szkolnej; 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honor i tradycje szkoły; 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piękno mowy ojczystej; 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dbałość o bezpieczeństwo i zdrowie własne oraz innych osób; 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godne, kulturalne zachowanie się w szkole i poza nią; 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</w:rPr>
        <w:t xml:space="preserve">okazywanie szacunku innym osobom. </w:t>
      </w:r>
    </w:p>
    <w:p w:rsidR="008E3B63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after="28" w:line="100" w:lineRule="atLeast"/>
        <w:jc w:val="left"/>
      </w:pPr>
      <w:r>
        <w:rPr>
          <w:rFonts w:eastAsia="Times New Roman"/>
          <w:lang w:eastAsia="pl-PL"/>
        </w:rPr>
        <w:t>wywiązywania się z obowiązków szkolnych i troski o własny rozwój intelektualny;</w:t>
      </w:r>
    </w:p>
    <w:p w:rsidR="008E3B63" w:rsidRPr="006350BA" w:rsidRDefault="008E3B63" w:rsidP="00C30441">
      <w:pPr>
        <w:numPr>
          <w:ilvl w:val="1"/>
          <w:numId w:val="112"/>
        </w:numPr>
        <w:tabs>
          <w:tab w:val="num" w:pos="851"/>
        </w:tabs>
        <w:suppressAutoHyphens/>
        <w:spacing w:before="28" w:after="28" w:line="100" w:lineRule="atLeast"/>
        <w:jc w:val="left"/>
      </w:pPr>
      <w:r w:rsidRPr="006350BA">
        <w:rPr>
          <w:rFonts w:eastAsia="Times New Roman"/>
          <w:lang w:eastAsia="pl-PL"/>
        </w:rPr>
        <w:t>troski o dobre imię szkoły</w:t>
      </w:r>
    </w:p>
    <w:p w:rsidR="008E3B63" w:rsidRPr="006C4914" w:rsidRDefault="008E3B63" w:rsidP="008E3B63">
      <w:pPr>
        <w:tabs>
          <w:tab w:val="left" w:pos="357"/>
        </w:tabs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2.</w:t>
      </w:r>
      <w:r w:rsidRPr="006C4914">
        <w:rPr>
          <w:rFonts w:eastAsia="Times New Roman"/>
        </w:rPr>
        <w:t xml:space="preserve">Począwszy od klasy IV śródroczną, roczną i końcową ocenę klasyfikacyjną zachowania ustala się według następującej skali: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1)</w:t>
      </w:r>
      <w:r w:rsidRPr="0032164D">
        <w:rPr>
          <w:rFonts w:eastAsia="Times New Roman"/>
          <w:szCs w:val="22"/>
        </w:rPr>
        <w:tab/>
        <w:t xml:space="preserve">wzorowe;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2)</w:t>
      </w:r>
      <w:r w:rsidRPr="0032164D">
        <w:rPr>
          <w:rFonts w:eastAsia="Times New Roman"/>
          <w:szCs w:val="22"/>
        </w:rPr>
        <w:tab/>
        <w:t xml:space="preserve">bardzo dobre;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3)</w:t>
      </w:r>
      <w:r w:rsidRPr="0032164D">
        <w:rPr>
          <w:rFonts w:eastAsia="Times New Roman"/>
          <w:szCs w:val="22"/>
        </w:rPr>
        <w:tab/>
        <w:t xml:space="preserve">dobre;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4)</w:t>
      </w:r>
      <w:r w:rsidRPr="0032164D">
        <w:rPr>
          <w:rFonts w:eastAsia="Times New Roman"/>
          <w:szCs w:val="22"/>
        </w:rPr>
        <w:tab/>
        <w:t xml:space="preserve">poprawne; 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5)</w:t>
      </w:r>
      <w:r w:rsidRPr="0032164D">
        <w:rPr>
          <w:rFonts w:eastAsia="Times New Roman"/>
          <w:szCs w:val="22"/>
        </w:rPr>
        <w:tab/>
        <w:t xml:space="preserve">nieodpowiednie; </w:t>
      </w:r>
    </w:p>
    <w:p w:rsidR="008E3B63" w:rsidRDefault="008E3B63" w:rsidP="008E3B63">
      <w:p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6)</w:t>
      </w:r>
      <w:r w:rsidRPr="0032164D">
        <w:rPr>
          <w:rFonts w:eastAsia="Times New Roman"/>
          <w:szCs w:val="22"/>
        </w:rPr>
        <w:tab/>
        <w:t xml:space="preserve">naganne. </w:t>
      </w:r>
    </w:p>
    <w:p w:rsidR="008E3B63" w:rsidRDefault="008E3B63" w:rsidP="008E3B63">
      <w:p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3. </w:t>
      </w:r>
      <w:r>
        <w:rPr>
          <w:rFonts w:eastAsia="Times New Roman"/>
          <w:lang w:eastAsia="pl-PL"/>
        </w:rPr>
        <w:t>Ocena z zachowania w żadnym przypadku nie uzależnia jej wartości od uzyskiwanych przez ucznia wyników w nauce</w:t>
      </w:r>
    </w:p>
    <w:p w:rsidR="008E3B63" w:rsidRDefault="008E3B63" w:rsidP="008E3B63">
      <w:p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4. </w:t>
      </w:r>
      <w:r w:rsidRPr="0032164D">
        <w:rPr>
          <w:rFonts w:eastAsia="Times New Roman"/>
          <w:szCs w:val="22"/>
        </w:rPr>
        <w:t>Przy ustalaniu oceny klasyfikacyjnej zachowania ucznia, u którego stwierdzono zaburzenia lub inne dysfunkcje rozwojowe, należy uwzględnić wpływ stwierdzonych zaburzeń lub innych dysfunkcji rozwojowych na jego zachowanie na podstawie orzeczenia o potrzebie kształcenia specjalnego albo indywidualnego nauczania lub opinii poradni psychologiczno-pedagogicznej, w tym poradni specjalistycznej.</w:t>
      </w:r>
      <w:r>
        <w:rPr>
          <w:rFonts w:eastAsia="Times New Roman"/>
          <w:szCs w:val="22"/>
        </w:rPr>
        <w:t xml:space="preserve"> </w:t>
      </w:r>
    </w:p>
    <w:p w:rsidR="008E3B63" w:rsidRPr="006C4914" w:rsidRDefault="008E3B63" w:rsidP="008E3B63">
      <w:p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5. </w:t>
      </w:r>
      <w:r w:rsidRPr="006C4914">
        <w:rPr>
          <w:rFonts w:eastAsia="Times New Roman"/>
        </w:rPr>
        <w:t xml:space="preserve">Wychowawca i nauczyciele na bieżąco wpisują do dziennika elektronicznego uwagi, spostrzeżenia dotyczące wywiązywania się ucznia z jego obowiązków, respektowania norm moralnych i  zasad współżycia społecznego, a także informacje o zastosowanych środkach </w:t>
      </w:r>
      <w:r w:rsidRPr="006C4914">
        <w:rPr>
          <w:rFonts w:eastAsia="Times New Roman"/>
        </w:rPr>
        <w:lastRenderedPageBreak/>
        <w:t xml:space="preserve">wychowawczych, udzielonych nagrodach i karach oraz skutkach zastosowanych wobec ucznia środków wychowawczych. </w:t>
      </w:r>
    </w:p>
    <w:p w:rsidR="008E3B63" w:rsidRPr="00A27926" w:rsidRDefault="008E3B63" w:rsidP="008E3B63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</w:rPr>
      </w:pPr>
    </w:p>
    <w:p w:rsidR="008E3B63" w:rsidRPr="0032164D" w:rsidRDefault="00811B82" w:rsidP="008E3B63">
      <w:pPr>
        <w:keepNext/>
        <w:tabs>
          <w:tab w:val="left" w:pos="357"/>
        </w:tabs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66</w:t>
      </w:r>
    </w:p>
    <w:p w:rsidR="008E3B63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>
        <w:rPr>
          <w:rFonts w:eastAsia="Times New Roman"/>
          <w:lang w:eastAsia="pl-PL"/>
        </w:rPr>
        <w:t>Rok szkolny dzieli się na dwa półrocza.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Uczeń podlega klasyfikacji: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śródrocznej i rocznej; </w:t>
      </w:r>
    </w:p>
    <w:p w:rsidR="008E3B63" w:rsidRPr="0032164D" w:rsidRDefault="008E3B63" w:rsidP="00C30441">
      <w:pPr>
        <w:numPr>
          <w:ilvl w:val="1"/>
          <w:numId w:val="19"/>
        </w:num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końcowej.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Klasyfikację śródroczną uczniów przeprowadza się raz w ciągu roku szkolnego, w terminie ustalonym przez dyrektora w ostatnim tygodniu przed feriami zimowymi.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 klasach </w:t>
      </w:r>
      <w:proofErr w:type="spellStart"/>
      <w:r w:rsidRPr="0032164D">
        <w:rPr>
          <w:rFonts w:eastAsia="Times New Roman"/>
          <w:szCs w:val="22"/>
        </w:rPr>
        <w:t>I–III</w:t>
      </w:r>
      <w:proofErr w:type="spellEnd"/>
      <w:r w:rsidRPr="0032164D">
        <w:rPr>
          <w:rFonts w:eastAsia="Times New Roman"/>
          <w:szCs w:val="22"/>
        </w:rPr>
        <w:t xml:space="preserve"> w przypadku:  </w:t>
      </w:r>
    </w:p>
    <w:p w:rsidR="008E3B63" w:rsidRPr="0032164D" w:rsidRDefault="008E3B63" w:rsidP="00C30441">
      <w:pPr>
        <w:numPr>
          <w:ilvl w:val="1"/>
          <w:numId w:val="106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obowiązkowych zajęć edukacyjnych ustala się jedną roczną ocenę klasyfikacyjną z tych zajęć; </w:t>
      </w:r>
    </w:p>
    <w:p w:rsidR="008E3B63" w:rsidRPr="0032164D" w:rsidRDefault="008E3B63" w:rsidP="00C30441">
      <w:pPr>
        <w:numPr>
          <w:ilvl w:val="1"/>
          <w:numId w:val="106"/>
        </w:num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dodatkowych zajęć edukacyjnych ustala się jedną roczną ocenę klasyfikacyjną z tych zajęć.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Na klasyfikację końcową składają się: </w:t>
      </w:r>
    </w:p>
    <w:p w:rsidR="008E3B63" w:rsidRPr="0032164D" w:rsidRDefault="008E3B63" w:rsidP="00C30441">
      <w:pPr>
        <w:numPr>
          <w:ilvl w:val="1"/>
          <w:numId w:val="107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roczne oceny klasyfikacyjne z zajęć edukacyjnych, ustalone w klasie ósmej</w:t>
      </w:r>
      <w:r>
        <w:rPr>
          <w:rFonts w:eastAsia="Times New Roman"/>
          <w:szCs w:val="22"/>
        </w:rPr>
        <w:t xml:space="preserve"> szkoły podstawowej i klasie maturalnej w liceum ogólnokształcącym</w:t>
      </w:r>
      <w:r w:rsidRPr="0032164D">
        <w:rPr>
          <w:rFonts w:eastAsia="Times New Roman"/>
          <w:szCs w:val="22"/>
        </w:rPr>
        <w:t xml:space="preserve">, oraz </w:t>
      </w:r>
    </w:p>
    <w:p w:rsidR="008E3B63" w:rsidRPr="0032164D" w:rsidRDefault="008E3B63" w:rsidP="00C30441">
      <w:pPr>
        <w:numPr>
          <w:ilvl w:val="1"/>
          <w:numId w:val="107"/>
        </w:numPr>
        <w:tabs>
          <w:tab w:val="left" w:pos="357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roczne oceny klasyfikacyjne z zajęć edukacyjnych, których realizacja zakończyła się w klasach programowo niższych, oraz </w:t>
      </w:r>
    </w:p>
    <w:p w:rsidR="008E3B63" w:rsidRPr="0032164D" w:rsidRDefault="008E3B63" w:rsidP="00C30441">
      <w:pPr>
        <w:numPr>
          <w:ilvl w:val="1"/>
          <w:numId w:val="107"/>
        </w:numPr>
        <w:tabs>
          <w:tab w:val="left" w:pos="357"/>
        </w:tabs>
        <w:autoSpaceDE w:val="0"/>
        <w:autoSpaceDN w:val="0"/>
        <w:adjustRightInd w:val="0"/>
        <w:spacing w:after="40"/>
        <w:ind w:left="714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roczna ocena klasyfikacyjna zachowania ustalona w klasie ósmej</w:t>
      </w:r>
      <w:r w:rsidRPr="006A12A9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szkoły podstawowej i klasie maturalnej w liceum ogólnokształcącym</w:t>
      </w:r>
      <w:r w:rsidRPr="0032164D">
        <w:rPr>
          <w:rFonts w:eastAsia="Times New Roman"/>
          <w:szCs w:val="22"/>
        </w:rPr>
        <w:t xml:space="preserve">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Klasyfikacji końcowej dokonuje się w klasie ósmej</w:t>
      </w:r>
      <w:r w:rsidRPr="006A12A9">
        <w:rPr>
          <w:rFonts w:eastAsia="Times New Roman"/>
          <w:szCs w:val="22"/>
        </w:rPr>
        <w:t xml:space="preserve"> </w:t>
      </w:r>
      <w:r>
        <w:rPr>
          <w:rFonts w:eastAsia="Times New Roman"/>
          <w:szCs w:val="22"/>
        </w:rPr>
        <w:t>szkoły podstawowej i klasie maturalnej w liceum ogólnokształcącym</w:t>
      </w:r>
      <w:r w:rsidRPr="0032164D">
        <w:rPr>
          <w:rFonts w:eastAsia="Times New Roman"/>
          <w:szCs w:val="22"/>
        </w:rPr>
        <w:t xml:space="preserve">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klasyfikacyjne z zajęć edukacyjnych nie mają wpływu na ocenę klasyfikacyjną zachowania.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Ocena klasyfikacyjna zachowania nie ma wpływu na: </w:t>
      </w:r>
    </w:p>
    <w:p w:rsidR="008E3B63" w:rsidRPr="0032164D" w:rsidRDefault="008E3B63" w:rsidP="00C30441">
      <w:pPr>
        <w:numPr>
          <w:ilvl w:val="0"/>
          <w:numId w:val="108"/>
        </w:numPr>
        <w:tabs>
          <w:tab w:val="left" w:pos="357"/>
        </w:tabs>
        <w:autoSpaceDE w:val="0"/>
        <w:autoSpaceDN w:val="0"/>
        <w:adjustRightInd w:val="0"/>
        <w:contextualSpacing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oceny klasyfikacyjne z zajęć edukacyjnych; </w:t>
      </w:r>
    </w:p>
    <w:p w:rsidR="008E3B63" w:rsidRPr="0032164D" w:rsidRDefault="008E3B63" w:rsidP="00C30441">
      <w:pPr>
        <w:numPr>
          <w:ilvl w:val="0"/>
          <w:numId w:val="108"/>
        </w:numPr>
        <w:tabs>
          <w:tab w:val="left" w:pos="357"/>
        </w:tabs>
        <w:autoSpaceDE w:val="0"/>
        <w:autoSpaceDN w:val="0"/>
        <w:adjustRightInd w:val="0"/>
        <w:spacing w:after="40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promocję do klasy programowo wyższej lub ukończenie szkoły.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spacing w:after="4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 xml:space="preserve">Roczna ocena klasyfikacyjna z dodatkowych zajęć edukacyjnych nie ma wpływu na promocję do klasy programowo wyższej ani na ukończenie szkoły. </w:t>
      </w:r>
    </w:p>
    <w:p w:rsidR="008E3B63" w:rsidRPr="0032164D" w:rsidRDefault="008E3B63" w:rsidP="00C30441">
      <w:pPr>
        <w:numPr>
          <w:ilvl w:val="3"/>
          <w:numId w:val="26"/>
        </w:numPr>
        <w:tabs>
          <w:tab w:val="left" w:pos="357"/>
          <w:tab w:val="num" w:pos="720"/>
        </w:tabs>
        <w:autoSpaceDE w:val="0"/>
        <w:autoSpaceDN w:val="0"/>
        <w:adjustRightInd w:val="0"/>
        <w:ind w:left="357" w:hanging="357"/>
        <w:rPr>
          <w:rFonts w:eastAsia="Times New Roman"/>
          <w:szCs w:val="22"/>
        </w:rPr>
      </w:pPr>
      <w:r w:rsidRPr="0032164D">
        <w:rPr>
          <w:rFonts w:eastAsia="Times New Roman"/>
          <w:szCs w:val="22"/>
        </w:rP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8E3B63" w:rsidRPr="00A27926" w:rsidRDefault="008E3B63" w:rsidP="008E3B63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</w:rPr>
      </w:pPr>
    </w:p>
    <w:p w:rsidR="008E3B63" w:rsidRDefault="00811B82" w:rsidP="008E3B63">
      <w:pPr>
        <w:keepNext/>
        <w:tabs>
          <w:tab w:val="left" w:pos="357"/>
        </w:tabs>
        <w:spacing w:after="6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67</w:t>
      </w:r>
    </w:p>
    <w:p w:rsidR="008E3B63" w:rsidRPr="006A12A9" w:rsidRDefault="008E3B63" w:rsidP="00C30441">
      <w:pPr>
        <w:pStyle w:val="Akapitzlist"/>
        <w:keepNext/>
        <w:numPr>
          <w:ilvl w:val="0"/>
          <w:numId w:val="110"/>
        </w:numPr>
        <w:tabs>
          <w:tab w:val="left" w:pos="357"/>
        </w:tabs>
        <w:spacing w:after="60"/>
        <w:rPr>
          <w:rFonts w:eastAsia="Times New Roman"/>
          <w:b/>
          <w:lang w:eastAsia="pl-PL"/>
        </w:rPr>
      </w:pPr>
      <w:r w:rsidRPr="006A12A9">
        <w:rPr>
          <w:rFonts w:eastAsia="Times New Roman"/>
        </w:rPr>
        <w:t xml:space="preserve">Śródroczne i roczne oceny klasyfikacyjne z zajęć edukacyjnych ustalają nauczyciele prowadzący poszczególne zajęcia edukacyjne, a śródroczną i roczną ocenę klasyfikacyjną zachowania – wychowawca klasy po zasięgnięciu opinii nauczycieli, uczniów danej klasy oraz ocenianego ucznia. </w:t>
      </w:r>
    </w:p>
    <w:p w:rsidR="008E3B63" w:rsidRDefault="008E3B63" w:rsidP="00C30441">
      <w:pPr>
        <w:pStyle w:val="Akapitzlist2"/>
        <w:numPr>
          <w:ilvl w:val="0"/>
          <w:numId w:val="110"/>
        </w:numPr>
        <w:tabs>
          <w:tab w:val="clear" w:pos="720"/>
          <w:tab w:val="num" w:pos="426"/>
        </w:tabs>
        <w:spacing w:before="28" w:after="28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wystawieniem oceny śródrocznej, rocznej, jak i końcowej – nie później niż na 4 tygodnie przed klasyfikacyjnym posiedzeniem Rady Pedagogicznej –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zobowiązany jest poinformować ucznia i jego rodziców (prawnych opiekunów) o przewidywanych ocenach. </w:t>
      </w:r>
    </w:p>
    <w:p w:rsidR="008E3B63" w:rsidRDefault="008E3B63" w:rsidP="00C30441">
      <w:pPr>
        <w:pStyle w:val="Akapitzlist2"/>
        <w:numPr>
          <w:ilvl w:val="0"/>
          <w:numId w:val="110"/>
        </w:numPr>
        <w:tabs>
          <w:tab w:val="clear" w:pos="720"/>
          <w:tab w:val="num" w:pos="426"/>
        </w:tabs>
        <w:spacing w:before="28" w:after="28" w:line="100" w:lineRule="atLeast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przewidywanej ocenie niedostatecznej z zajęć edukacyjnych i nagannej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z zachowania nauczyciel wychowawca informuje ustnie ucznia (na godzinie lekcyjnej do dyspozycji wychowawcy klasy), a jego rodziców (prawnych opiekunów) nie później niż na 4 tygodnie przed zakończeniem zajęć szkolnych w danym semestrze w formie pisemnej (za potwierdzeniem przyjęcia do wiadomości).</w:t>
      </w:r>
    </w:p>
    <w:p w:rsidR="008E3B63" w:rsidRPr="0032164D" w:rsidRDefault="008E3B63" w:rsidP="008E3B63">
      <w:pPr>
        <w:tabs>
          <w:tab w:val="left" w:pos="357"/>
        </w:tabs>
        <w:autoSpaceDE w:val="0"/>
        <w:autoSpaceDN w:val="0"/>
        <w:adjustRightInd w:val="0"/>
        <w:ind w:left="357"/>
        <w:rPr>
          <w:rFonts w:eastAsia="Times New Roman"/>
          <w:sz w:val="20"/>
          <w:szCs w:val="20"/>
        </w:rPr>
      </w:pPr>
    </w:p>
    <w:p w:rsidR="008E3B63" w:rsidRPr="0032164D" w:rsidRDefault="00811B82" w:rsidP="008E3B63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68</w:t>
      </w:r>
    </w:p>
    <w:p w:rsidR="008E3B63" w:rsidRPr="007A19B3" w:rsidRDefault="008E3B63" w:rsidP="008E3B63">
      <w:pPr>
        <w:pStyle w:val="Akapitzlist2"/>
        <w:spacing w:before="28" w:after="28" w:line="100" w:lineRule="atLeast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 zawiera załącznik do Statutu – „Zasady wewnątrzszkolnego oceniania”, który stanowi integralną część Statutu.</w:t>
      </w:r>
    </w:p>
    <w:p w:rsidR="009441BD" w:rsidRPr="00287583" w:rsidRDefault="009441BD" w:rsidP="00811B82">
      <w:pPr>
        <w:tabs>
          <w:tab w:val="left" w:pos="357"/>
        </w:tabs>
        <w:autoSpaceDE w:val="0"/>
        <w:autoSpaceDN w:val="0"/>
        <w:adjustRightInd w:val="0"/>
        <w:rPr>
          <w:rFonts w:eastAsia="Times New Roman"/>
          <w:szCs w:val="22"/>
        </w:rPr>
      </w:pPr>
    </w:p>
    <w:p w:rsidR="009441BD" w:rsidRPr="00287583" w:rsidRDefault="009441BD" w:rsidP="009441BD">
      <w:pPr>
        <w:autoSpaceDE w:val="0"/>
        <w:autoSpaceDN w:val="0"/>
        <w:adjustRightInd w:val="0"/>
        <w:ind w:left="357"/>
        <w:rPr>
          <w:rFonts w:eastAsia="Times New Roman"/>
          <w:sz w:val="22"/>
          <w:szCs w:val="22"/>
        </w:rPr>
      </w:pPr>
    </w:p>
    <w:p w:rsidR="009441BD" w:rsidRPr="00287583" w:rsidRDefault="00811B82" w:rsidP="009441BD">
      <w:pPr>
        <w:autoSpaceDE w:val="0"/>
        <w:autoSpaceDN w:val="0"/>
        <w:adjustRightInd w:val="0"/>
        <w:ind w:left="357"/>
        <w:jc w:val="center"/>
        <w:rPr>
          <w:rFonts w:eastAsia="Calibri"/>
          <w:b/>
        </w:rPr>
      </w:pPr>
      <w:r>
        <w:rPr>
          <w:rFonts w:eastAsia="Calibri"/>
          <w:b/>
        </w:rPr>
        <w:t>§ 69</w:t>
      </w:r>
    </w:p>
    <w:p w:rsidR="009441BD" w:rsidRPr="00287583" w:rsidRDefault="009441BD" w:rsidP="009441BD">
      <w:pPr>
        <w:autoSpaceDE w:val="0"/>
        <w:autoSpaceDN w:val="0"/>
        <w:adjustRightInd w:val="0"/>
        <w:rPr>
          <w:rFonts w:eastAsia="Times New Roman"/>
          <w:szCs w:val="22"/>
        </w:rPr>
      </w:pPr>
      <w:r w:rsidRPr="00287583">
        <w:rPr>
          <w:rFonts w:eastAsia="Calibri"/>
        </w:rPr>
        <w:t>Po zakończeniu nauki w liceum jest przeprowadzany egzamin maturalny przebiegający zgodnie z ustalonymi procedurami Centralnej Komisji Egzaminacyjnej na dany rok szkolny.</w:t>
      </w:r>
    </w:p>
    <w:p w:rsidR="009441BD" w:rsidRPr="00287583" w:rsidRDefault="009441BD" w:rsidP="009441BD">
      <w:pPr>
        <w:spacing w:after="120"/>
        <w:rPr>
          <w:rFonts w:eastAsia="Calibri"/>
          <w:lang w:eastAsia="pl-PL"/>
        </w:rPr>
      </w:pPr>
    </w:p>
    <w:p w:rsidR="009441BD" w:rsidRPr="00287583" w:rsidRDefault="009441BD" w:rsidP="009441BD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9</w:t>
      </w:r>
    </w:p>
    <w:p w:rsidR="009441BD" w:rsidRPr="00287583" w:rsidRDefault="009441BD" w:rsidP="009441BD">
      <w:pPr>
        <w:spacing w:after="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Zasady przyjmowania uczniów</w:t>
      </w:r>
    </w:p>
    <w:p w:rsidR="009441BD" w:rsidRPr="00287583" w:rsidRDefault="009441BD" w:rsidP="009441BD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9441BD" w:rsidRPr="00287583" w:rsidRDefault="00811B82" w:rsidP="009441BD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70</w:t>
      </w:r>
    </w:p>
    <w:p w:rsidR="009441BD" w:rsidRPr="00287583" w:rsidRDefault="009441BD" w:rsidP="009441BD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Szkoła jest dostępna dla wszystkich, którzy pragną w niej kształcić swoje dzieci; nie jest szkołą elitarną ze względu na przynależność do Kościoła katolickiego lub ze względu na status materialny kandydata. </w:t>
      </w:r>
    </w:p>
    <w:p w:rsidR="009441BD" w:rsidRPr="00287583" w:rsidRDefault="009441BD" w:rsidP="009441BD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>Szkoła posiada wymiar charytatywno-opiekuńczy wobec uczniów potrzebujących szeroko rozumianego wsparcia opiekuńczo-wychowawczego, umożliwienia dostępu do nauki lub wyrównywania szans edukacyjnych, a także dla uczniów z rodzin wielodzietnych.</w:t>
      </w:r>
    </w:p>
    <w:p w:rsidR="009441BD" w:rsidRPr="00287583" w:rsidRDefault="009441BD" w:rsidP="009441BD">
      <w:pPr>
        <w:numPr>
          <w:ilvl w:val="0"/>
          <w:numId w:val="11"/>
        </w:numPr>
        <w:suppressAutoHyphens/>
        <w:spacing w:after="20"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Kandydaci do szkoły oraz ich rodzice zapoznają się z charakterem szkoły, statutem </w:t>
      </w:r>
      <w:r w:rsidR="005453F9">
        <w:rPr>
          <w:rFonts w:eastAsia="Times New Roman"/>
          <w:lang w:eastAsia="ar-SA"/>
        </w:rPr>
        <w:br/>
      </w:r>
      <w:r w:rsidRPr="00287583">
        <w:rPr>
          <w:rFonts w:eastAsia="Times New Roman"/>
          <w:lang w:eastAsia="ar-SA"/>
        </w:rPr>
        <w:t>i  programem wychowawczo-profilaktycznym przed złożeniem wniosku o przyjęcie dziecka do szkoły.</w:t>
      </w:r>
    </w:p>
    <w:p w:rsidR="009441BD" w:rsidRPr="00287583" w:rsidRDefault="009441BD" w:rsidP="009441BD">
      <w:pPr>
        <w:numPr>
          <w:ilvl w:val="0"/>
          <w:numId w:val="11"/>
        </w:numPr>
        <w:suppressAutoHyphens/>
        <w:ind w:left="357" w:hanging="357"/>
        <w:rPr>
          <w:rFonts w:eastAsia="Times New Roman"/>
          <w:lang w:eastAsia="ar-SA"/>
        </w:rPr>
      </w:pPr>
      <w:r w:rsidRPr="00287583">
        <w:rPr>
          <w:rFonts w:eastAsia="Times New Roman"/>
          <w:lang w:eastAsia="ar-SA"/>
        </w:rPr>
        <w:t xml:space="preserve">Rodzice i uczniowie poprzez dobrowolny wybór szkoły katolickiej akceptują kształcenie i  wychowanie </w:t>
      </w:r>
      <w:r>
        <w:rPr>
          <w:rFonts w:eastAsia="Times New Roman"/>
          <w:lang w:eastAsia="ar-SA"/>
        </w:rPr>
        <w:t>zgodnie z jej charakterem</w:t>
      </w:r>
      <w:r w:rsidRPr="00287583">
        <w:rPr>
          <w:rFonts w:eastAsia="Times New Roman"/>
          <w:lang w:eastAsia="ar-SA"/>
        </w:rPr>
        <w:t>.</w:t>
      </w:r>
    </w:p>
    <w:p w:rsidR="009441BD" w:rsidRPr="00287583" w:rsidRDefault="009441BD" w:rsidP="009441BD">
      <w:pPr>
        <w:suppressAutoHyphens/>
        <w:rPr>
          <w:rFonts w:eastAsia="Times New Roman"/>
          <w:sz w:val="22"/>
          <w:szCs w:val="22"/>
          <w:lang w:eastAsia="ar-SA"/>
        </w:rPr>
      </w:pPr>
    </w:p>
    <w:p w:rsidR="009441BD" w:rsidRDefault="00811B82" w:rsidP="009441BD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71</w:t>
      </w:r>
    </w:p>
    <w:p w:rsidR="00942CB7" w:rsidRPr="00942CB7" w:rsidRDefault="00942CB7" w:rsidP="00C30441">
      <w:pPr>
        <w:numPr>
          <w:ilvl w:val="0"/>
          <w:numId w:val="116"/>
        </w:numPr>
        <w:tabs>
          <w:tab w:val="clear" w:pos="720"/>
          <w:tab w:val="num" w:pos="426"/>
        </w:tabs>
        <w:suppressAutoHyphens/>
        <w:spacing w:before="28" w:after="28" w:line="100" w:lineRule="atLeast"/>
        <w:ind w:left="426" w:hanging="426"/>
      </w:pPr>
      <w:r>
        <w:rPr>
          <w:rFonts w:eastAsia="Times New Roman"/>
          <w:lang w:eastAsia="pl-PL"/>
        </w:rPr>
        <w:t>Podstawą przyjęcia ucznia do Szkoły jest wynik postępowania kwalifikacyjnego: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D</w:t>
      </w:r>
      <w:r>
        <w:t>o końca kwietnia rodzice/kandydat składają następujące dokumenty ( również ci, którzy nie zapisali się intencyjnie)</w:t>
      </w:r>
    </w:p>
    <w:p w:rsidR="00942CB7" w:rsidRDefault="00942CB7" w:rsidP="00C30441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A</w:t>
      </w:r>
      <w:r>
        <w:t xml:space="preserve">nkieta z danymi </w:t>
      </w:r>
      <w:r>
        <w:rPr>
          <w:rFonts w:hint="eastAsia"/>
        </w:rPr>
        <w:t>kandydata</w:t>
      </w:r>
    </w:p>
    <w:p w:rsidR="00942CB7" w:rsidRDefault="00942CB7" w:rsidP="00C30441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obecnej szkoły</w:t>
      </w:r>
    </w:p>
    <w:p w:rsidR="00942CB7" w:rsidRDefault="00942CB7" w:rsidP="00C30441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katechety/proboszcza parafii</w:t>
      </w:r>
    </w:p>
    <w:p w:rsidR="00942CB7" w:rsidRDefault="00942CB7" w:rsidP="00C30441">
      <w:pPr>
        <w:pStyle w:val="Standard"/>
        <w:numPr>
          <w:ilvl w:val="0"/>
          <w:numId w:val="114"/>
        </w:numPr>
        <w:jc w:val="both"/>
        <w:rPr>
          <w:rFonts w:hint="eastAsia"/>
        </w:rPr>
      </w:pPr>
      <w:r>
        <w:rPr>
          <w:rFonts w:hint="eastAsia"/>
        </w:rPr>
        <w:t>Z</w:t>
      </w:r>
      <w:r>
        <w:t>godę na przetwarzanie danych osobowych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t xml:space="preserve">Po złożeniu dokumentów, odbędzie się rozmowa kwalifikacyjna rodziców </w:t>
      </w:r>
      <w:r w:rsidR="005453F9">
        <w:br/>
        <w:t xml:space="preserve">i kandydata </w:t>
      </w:r>
      <w:r>
        <w:t>z dyrektorem i pedagogiem szkoły. ( termin przybliżony koniec kwietnia/początek maja)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t>Przy rekrutacji bierze się pod uwagę i punktuje:</w:t>
      </w:r>
    </w:p>
    <w:p w:rsidR="00942CB7" w:rsidRDefault="00942CB7" w:rsidP="00C30441">
      <w:pPr>
        <w:pStyle w:val="Standard"/>
        <w:numPr>
          <w:ilvl w:val="0"/>
          <w:numId w:val="115"/>
        </w:numPr>
        <w:jc w:val="both"/>
        <w:rPr>
          <w:rFonts w:hint="eastAsia"/>
        </w:rPr>
      </w:pPr>
      <w:r>
        <w:t xml:space="preserve">oceny z I semestru w klasie trzeciej gimnazjum lub ósmej szkoły podstawowej </w:t>
      </w:r>
      <w:r>
        <w:br/>
        <w:t xml:space="preserve">z następujących przedmiotów j. polski, matematyka, j. angielski, historia, </w:t>
      </w:r>
      <w:proofErr w:type="spellStart"/>
      <w:r>
        <w:t>Wos</w:t>
      </w:r>
      <w:proofErr w:type="spellEnd"/>
      <w:r>
        <w:t xml:space="preserve">,  biologia, chemia, fizyka, geografia, religia </w:t>
      </w:r>
    </w:p>
    <w:p w:rsidR="00942CB7" w:rsidRDefault="00942CB7" w:rsidP="00942CB7">
      <w:pPr>
        <w:pStyle w:val="Standard"/>
        <w:ind w:left="1440"/>
        <w:jc w:val="both"/>
        <w:rPr>
          <w:rFonts w:hint="eastAsia"/>
        </w:rPr>
      </w:pPr>
      <w:r>
        <w:lastRenderedPageBreak/>
        <w:t xml:space="preserve">ocena celująca 10 pkt., ocena bardzo dobra 8 pkt., ocena dobra 5 pkt., </w:t>
      </w:r>
      <w:r>
        <w:br/>
        <w:t>ocena dostateczna 2 pkt.</w:t>
      </w:r>
    </w:p>
    <w:p w:rsidR="00942CB7" w:rsidRDefault="00942CB7" w:rsidP="00C30441">
      <w:pPr>
        <w:pStyle w:val="Standard"/>
        <w:numPr>
          <w:ilvl w:val="0"/>
          <w:numId w:val="115"/>
        </w:numPr>
        <w:jc w:val="both"/>
        <w:rPr>
          <w:rFonts w:hint="eastAsia"/>
        </w:rPr>
      </w:pPr>
      <w:r>
        <w:t xml:space="preserve"> </w:t>
      </w:r>
      <w:r>
        <w:rPr>
          <w:rFonts w:hint="eastAsia"/>
        </w:rPr>
        <w:t>O</w:t>
      </w:r>
      <w:r>
        <w:t>pinia katechety/proboszcza parafii 0 – 10 pkt.</w:t>
      </w:r>
    </w:p>
    <w:p w:rsidR="00942CB7" w:rsidRDefault="00942CB7" w:rsidP="00C30441">
      <w:pPr>
        <w:pStyle w:val="Standard"/>
        <w:numPr>
          <w:ilvl w:val="0"/>
          <w:numId w:val="115"/>
        </w:numPr>
        <w:jc w:val="both"/>
        <w:rPr>
          <w:rFonts w:hint="eastAsia"/>
        </w:rPr>
      </w:pPr>
      <w:r>
        <w:rPr>
          <w:rFonts w:hint="eastAsia"/>
        </w:rPr>
        <w:t>O</w:t>
      </w:r>
      <w:r>
        <w:t>pinia wychowawcy 0 – 10 pkt.</w:t>
      </w:r>
    </w:p>
    <w:p w:rsidR="00942CB7" w:rsidRDefault="00942CB7" w:rsidP="00C30441">
      <w:pPr>
        <w:pStyle w:val="Standard"/>
        <w:numPr>
          <w:ilvl w:val="0"/>
          <w:numId w:val="115"/>
        </w:numPr>
        <w:jc w:val="both"/>
        <w:rPr>
          <w:rFonts w:hint="eastAsia"/>
        </w:rPr>
      </w:pPr>
      <w:r>
        <w:rPr>
          <w:rFonts w:hint="eastAsia"/>
        </w:rPr>
        <w:t>R</w:t>
      </w:r>
      <w:r>
        <w:t>ozmowa kwalifikacyjna 0 – 10 pkt.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D</w:t>
      </w:r>
      <w:r>
        <w:t>o Liceum przyjmowani są uczniowie, którzy zdobędą minimum 70 pkt.</w:t>
      </w:r>
    </w:p>
    <w:p w:rsidR="00942CB7" w:rsidRDefault="00942CB7" w:rsidP="00942CB7">
      <w:pPr>
        <w:pStyle w:val="Standard"/>
        <w:ind w:left="1080"/>
        <w:jc w:val="both"/>
        <w:rPr>
          <w:rFonts w:hint="eastAsia"/>
        </w:rPr>
      </w:pPr>
      <w:r>
        <w:rPr>
          <w:rFonts w:hint="eastAsia"/>
        </w:rPr>
        <w:t>O</w:t>
      </w:r>
      <w:r>
        <w:t>soby,  które będą miały mniej niż 70 pkt. mogą być wpisane na listę rezerwową.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t xml:space="preserve">Lista przyjętych do szkoły będzie dostępna w sekretariacie szkoły 31 maja. </w:t>
      </w:r>
      <w:r>
        <w:rPr>
          <w:rFonts w:hint="eastAsia"/>
        </w:rPr>
        <w:t>P</w:t>
      </w:r>
      <w:r>
        <w:t>owiadomienie może nastąpić również drogą elektroniczną bezpośrednio do rodziców/opiekunów prawnych kandydatów.</w:t>
      </w:r>
    </w:p>
    <w:p w:rsidR="00942CB7" w:rsidRDefault="00942CB7" w:rsidP="00C30441">
      <w:pPr>
        <w:pStyle w:val="Standard"/>
        <w:numPr>
          <w:ilvl w:val="0"/>
          <w:numId w:val="113"/>
        </w:numPr>
        <w:jc w:val="both"/>
        <w:rPr>
          <w:rFonts w:hint="eastAsia"/>
        </w:rPr>
      </w:pPr>
      <w:r>
        <w:rPr>
          <w:rFonts w:hint="eastAsia"/>
        </w:rPr>
        <w:t>R</w:t>
      </w:r>
      <w:r>
        <w:t xml:space="preserve">ekrutacja uzupełniająca odbywać będzie się w lipcu/sierpniu według odrębnych kryteriów przedstawionych w czerwcu. </w:t>
      </w:r>
    </w:p>
    <w:p w:rsidR="00942CB7" w:rsidRDefault="00942CB7" w:rsidP="00942CB7">
      <w:pPr>
        <w:pStyle w:val="Standard"/>
        <w:ind w:left="720"/>
        <w:jc w:val="both"/>
        <w:rPr>
          <w:rFonts w:hint="eastAsia"/>
        </w:rPr>
      </w:pPr>
    </w:p>
    <w:p w:rsidR="00942CB7" w:rsidRDefault="00942CB7" w:rsidP="009441BD">
      <w:pPr>
        <w:keepNext/>
        <w:tabs>
          <w:tab w:val="left" w:pos="357"/>
        </w:tabs>
        <w:spacing w:after="40"/>
        <w:jc w:val="center"/>
        <w:rPr>
          <w:rFonts w:eastAsia="Times New Roman"/>
          <w:b/>
          <w:szCs w:val="22"/>
          <w:lang w:eastAsia="pl-PL"/>
        </w:rPr>
      </w:pPr>
    </w:p>
    <w:p w:rsidR="009441BD" w:rsidRPr="00287583" w:rsidRDefault="00811B82" w:rsidP="00942CB7">
      <w:pPr>
        <w:keepNext/>
        <w:tabs>
          <w:tab w:val="left" w:pos="357"/>
        </w:tabs>
        <w:spacing w:after="40"/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72</w:t>
      </w:r>
    </w:p>
    <w:p w:rsidR="009441BD" w:rsidRPr="00287583" w:rsidRDefault="009441BD" w:rsidP="00C30441">
      <w:pPr>
        <w:numPr>
          <w:ilvl w:val="0"/>
          <w:numId w:val="56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Do szkoły może być przyjęty uczeń innej szkoły tego typu, publicznej lub niepublicznej, w trybie przeniesienia, zgodnie z obowiązującymi przepisami. Ucznia przyjmuje dyrektor.</w:t>
      </w:r>
    </w:p>
    <w:p w:rsidR="009441BD" w:rsidRPr="00287583" w:rsidRDefault="009441BD" w:rsidP="00C30441">
      <w:pPr>
        <w:numPr>
          <w:ilvl w:val="0"/>
          <w:numId w:val="56"/>
        </w:numPr>
        <w:tabs>
          <w:tab w:val="left" w:pos="357"/>
        </w:tabs>
        <w:ind w:left="357" w:hanging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Do klasy pierwszej może być przyjęty uczeń w trakcie roku szkolnego, jeżeli szkoła ma wolne miejsce. </w:t>
      </w:r>
    </w:p>
    <w:p w:rsidR="009441BD" w:rsidRDefault="009441BD" w:rsidP="00942CB7">
      <w:pPr>
        <w:tabs>
          <w:tab w:val="left" w:pos="357"/>
        </w:tabs>
        <w:ind w:left="357"/>
        <w:contextualSpacing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Ucznia przyjmuje dyrektor</w:t>
      </w:r>
      <w:r w:rsidR="00942CB7">
        <w:rPr>
          <w:rFonts w:eastAsia="Calibri"/>
          <w:szCs w:val="22"/>
        </w:rPr>
        <w:t>.</w:t>
      </w:r>
    </w:p>
    <w:p w:rsidR="009441BD" w:rsidRPr="00287583" w:rsidRDefault="009441BD" w:rsidP="009441BD">
      <w:pPr>
        <w:tabs>
          <w:tab w:val="left" w:pos="357"/>
        </w:tabs>
        <w:spacing w:after="120"/>
        <w:rPr>
          <w:rFonts w:eastAsia="Calibri"/>
          <w:szCs w:val="22"/>
        </w:rPr>
      </w:pPr>
    </w:p>
    <w:p w:rsidR="009441BD" w:rsidRPr="00287583" w:rsidRDefault="009441BD" w:rsidP="009441BD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10</w:t>
      </w:r>
    </w:p>
    <w:p w:rsidR="009441BD" w:rsidRPr="00287583" w:rsidRDefault="009441BD" w:rsidP="009441BD">
      <w:pPr>
        <w:spacing w:after="60"/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Zasady skreślania uczniów z listy uczniów</w:t>
      </w:r>
    </w:p>
    <w:p w:rsidR="009441BD" w:rsidRPr="00287583" w:rsidRDefault="009441BD" w:rsidP="009441BD">
      <w:pPr>
        <w:tabs>
          <w:tab w:val="left" w:pos="357"/>
        </w:tabs>
        <w:contextualSpacing/>
        <w:jc w:val="center"/>
        <w:rPr>
          <w:rFonts w:eastAsia="Calibri"/>
          <w:sz w:val="22"/>
          <w:szCs w:val="22"/>
        </w:rPr>
      </w:pPr>
    </w:p>
    <w:p w:rsidR="009441BD" w:rsidRPr="00287583" w:rsidRDefault="00811B82" w:rsidP="009441BD">
      <w:pPr>
        <w:keepNext/>
        <w:tabs>
          <w:tab w:val="left" w:pos="357"/>
        </w:tabs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73</w:t>
      </w:r>
    </w:p>
    <w:p w:rsidR="009441BD" w:rsidRPr="00287583" w:rsidRDefault="009441BD" w:rsidP="009441BD">
      <w:pPr>
        <w:spacing w:after="40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Ucznia skreśla się z listy uczniów z następujących powodów: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 xml:space="preserve">nieuczęszczania do szkoły </w:t>
      </w:r>
      <w:r>
        <w:rPr>
          <w:rFonts w:eastAsia="Times New Roman"/>
          <w:szCs w:val="22"/>
        </w:rPr>
        <w:t>z powodów nieusprawiedliwionych;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naruszenia nietykalności osobistej uczniów, nauczyciel</w:t>
      </w:r>
      <w:r>
        <w:rPr>
          <w:rFonts w:eastAsia="Times New Roman"/>
          <w:szCs w:val="22"/>
        </w:rPr>
        <w:t>i lub innych pracowników szkoły;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dopuszczania się kradzie</w:t>
      </w:r>
      <w:r>
        <w:rPr>
          <w:rFonts w:eastAsia="Times New Roman"/>
          <w:szCs w:val="22"/>
        </w:rPr>
        <w:t>ży lub niszczenia mienia szkoły;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przebywania na terenie szkoły w stanie nietrzeźwym, pod wpływem narkotyków oraz posiadania, przechowywania czy rozprow</w:t>
      </w:r>
      <w:r>
        <w:rPr>
          <w:rFonts w:eastAsia="Times New Roman"/>
          <w:szCs w:val="22"/>
        </w:rPr>
        <w:t>adzania alkoholu, narkotyków lub innych substancji psychotropowych;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 w:rsidRPr="00287583">
        <w:rPr>
          <w:rFonts w:eastAsia="Times New Roman"/>
          <w:szCs w:val="22"/>
        </w:rPr>
        <w:t>świadomego i nagminnego naruszania obowiązków ucznia określonych w statucie, które rada pedagogiczna uzna za drastyczne naruszanie norm życia społecznego, moralno-etycznego lub prawnego, jeżeli dalszy pobyt ucznia może stanowi</w:t>
      </w:r>
      <w:r>
        <w:rPr>
          <w:rFonts w:eastAsia="Times New Roman"/>
          <w:szCs w:val="22"/>
        </w:rPr>
        <w:t>ć zagrożenie dla innych uczniów;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przebywania w areszcie śledczym;</w:t>
      </w:r>
      <w:r w:rsidRPr="00287583">
        <w:rPr>
          <w:rFonts w:eastAsia="Times New Roman"/>
          <w:szCs w:val="22"/>
        </w:rPr>
        <w:t xml:space="preserve"> </w:t>
      </w:r>
    </w:p>
    <w:p w:rsidR="009441BD" w:rsidRPr="00287583" w:rsidRDefault="009441BD" w:rsidP="00C30441">
      <w:pPr>
        <w:numPr>
          <w:ilvl w:val="1"/>
          <w:numId w:val="88"/>
        </w:numPr>
        <w:tabs>
          <w:tab w:val="left" w:pos="357"/>
          <w:tab w:val="num" w:pos="709"/>
          <w:tab w:val="num" w:pos="1134"/>
        </w:tabs>
        <w:autoSpaceDE w:val="0"/>
        <w:autoSpaceDN w:val="0"/>
        <w:adjustRightInd w:val="0"/>
        <w:ind w:left="714" w:hanging="357"/>
        <w:rPr>
          <w:rFonts w:eastAsia="Times New Roman"/>
          <w:szCs w:val="22"/>
        </w:rPr>
      </w:pPr>
      <w:r>
        <w:rPr>
          <w:rFonts w:eastAsia="Times New Roman"/>
          <w:szCs w:val="22"/>
        </w:rPr>
        <w:t>skazania prawomocnym wyrokiem są</w:t>
      </w:r>
      <w:r w:rsidRPr="00287583">
        <w:rPr>
          <w:rFonts w:eastAsia="Times New Roman"/>
          <w:szCs w:val="22"/>
        </w:rPr>
        <w:t>du za przestępstwo.</w:t>
      </w:r>
    </w:p>
    <w:p w:rsidR="009441BD" w:rsidRPr="00287583" w:rsidRDefault="009441BD" w:rsidP="009441BD">
      <w:pPr>
        <w:keepNext/>
        <w:tabs>
          <w:tab w:val="left" w:pos="357"/>
        </w:tabs>
        <w:spacing w:after="40"/>
        <w:ind w:left="426"/>
        <w:contextualSpacing/>
        <w:jc w:val="left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811B82" w:rsidP="009441BD">
      <w:pPr>
        <w:keepNext/>
        <w:tabs>
          <w:tab w:val="left" w:pos="357"/>
        </w:tabs>
        <w:contextualSpacing/>
        <w:jc w:val="center"/>
        <w:rPr>
          <w:rFonts w:eastAsia="Times New Roman"/>
          <w:b/>
          <w:szCs w:val="22"/>
          <w:lang w:eastAsia="pl-PL"/>
        </w:rPr>
      </w:pPr>
      <w:r>
        <w:rPr>
          <w:rFonts w:eastAsia="Times New Roman"/>
          <w:b/>
          <w:szCs w:val="22"/>
          <w:lang w:eastAsia="pl-PL"/>
        </w:rPr>
        <w:t>§ 74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Uczeń skreślony z listy uczniów szkoły ma prawo odwołania się od decyzji dyrektora do Kuratora Oświaty za pośrednictwem dyrektora szkoły, w ciągu 14 dni od daty skutecznego doręczenia decyzji</w:t>
      </w:r>
      <w:r>
        <w:rPr>
          <w:rFonts w:eastAsia="Calibri"/>
          <w:szCs w:val="22"/>
        </w:rPr>
        <w:t xml:space="preserve"> o skreśleniu</w:t>
      </w:r>
      <w:r w:rsidRPr="00287583">
        <w:rPr>
          <w:rFonts w:eastAsia="Calibri"/>
          <w:szCs w:val="22"/>
        </w:rPr>
        <w:t xml:space="preserve">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Przed upływem terminu do wniesienia odwołania decyzja nie ulega wykonaniu.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Jeżeli uczeń nie jest pełnoletni, decyzję odbierają i podpisują jego rodzice. Jeżeli nie ma możliwości odbioru decyzji przez rodziców, pismo wysyłane jest pocztą - listem poleconym, za potwierdzeniem odbioru.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lastRenderedPageBreak/>
        <w:t xml:space="preserve">Uczeń i jego rodzice mają prawo wglądu w dokumentację dotyczącą sprawy, w części dotyczącej ich dziecka.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Jeżeli uczeń lub jego rodzice/opiekunowie wniosą odwołanie, dyrektor szkoły w terminie  7 dni ustosunkowuje się do niego, przeprowadza ponowną analizę sprawy, ewentualnie bada nowe fakty.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Jeśli dyrektor przychyli się do odwołania, wydaje decyzję w sprawie na piśmie.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 xml:space="preserve">Jeśli dyrektor podtrzymuje swoją decyzję, w terminie 7 dni jest obowiązany przesłać odwołanie wraz z pełną dokumentacją sprawy do organu odwoławczego, który ponownie bada sprawę. 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2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Decyzja wydana przez Kuratora Oświaty może być przez stronę zaskarżona do NSA.</w:t>
      </w:r>
    </w:p>
    <w:p w:rsidR="009441BD" w:rsidRPr="00287583" w:rsidRDefault="009441BD" w:rsidP="00C30441">
      <w:pPr>
        <w:numPr>
          <w:ilvl w:val="0"/>
          <w:numId w:val="89"/>
        </w:numPr>
        <w:tabs>
          <w:tab w:val="left" w:pos="357"/>
        </w:tabs>
        <w:spacing w:after="40"/>
        <w:ind w:left="357" w:hanging="357"/>
        <w:rPr>
          <w:rFonts w:eastAsia="Calibri"/>
          <w:szCs w:val="22"/>
        </w:rPr>
      </w:pPr>
      <w:r w:rsidRPr="00287583">
        <w:rPr>
          <w:rFonts w:eastAsia="Calibri"/>
          <w:szCs w:val="22"/>
        </w:rPr>
        <w:t>W trakcie całego postępowania odwoławczego uczeń ma prawo chodzić do szkoły, do czasu otrzymania ostatecznej decyzji.</w:t>
      </w:r>
    </w:p>
    <w:p w:rsidR="009441BD" w:rsidRPr="00287583" w:rsidRDefault="009441BD" w:rsidP="009441BD">
      <w:pPr>
        <w:tabs>
          <w:tab w:val="left" w:pos="357"/>
        </w:tabs>
        <w:ind w:left="357"/>
        <w:contextualSpacing/>
        <w:rPr>
          <w:rFonts w:eastAsia="Calibri"/>
          <w:szCs w:val="22"/>
        </w:rPr>
      </w:pPr>
    </w:p>
    <w:p w:rsidR="009441BD" w:rsidRPr="00287583" w:rsidRDefault="009441BD" w:rsidP="009441BD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11</w:t>
      </w:r>
    </w:p>
    <w:p w:rsidR="009441BD" w:rsidRPr="00287583" w:rsidRDefault="009441BD" w:rsidP="009441BD">
      <w:pPr>
        <w:jc w:val="center"/>
        <w:rPr>
          <w:rFonts w:eastAsia="Times New Roman"/>
          <w:b/>
          <w:lang w:eastAsia="pl-PL"/>
        </w:rPr>
      </w:pPr>
      <w:r w:rsidRPr="00287583">
        <w:rPr>
          <w:rFonts w:eastAsia="Times New Roman"/>
          <w:b/>
          <w:lang w:eastAsia="pl-PL"/>
        </w:rPr>
        <w:t>Budżet szkoły</w:t>
      </w:r>
    </w:p>
    <w:p w:rsidR="009441BD" w:rsidRPr="00287583" w:rsidRDefault="009441BD" w:rsidP="009441BD">
      <w:pPr>
        <w:jc w:val="center"/>
        <w:rPr>
          <w:rFonts w:eastAsia="Times New Roman"/>
          <w:b/>
          <w:sz w:val="22"/>
          <w:szCs w:val="22"/>
          <w:lang w:eastAsia="pl-PL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75</w:t>
      </w:r>
    </w:p>
    <w:p w:rsidR="009441BD" w:rsidRPr="00287583" w:rsidRDefault="009441BD" w:rsidP="00C30441">
      <w:pPr>
        <w:numPr>
          <w:ilvl w:val="0"/>
          <w:numId w:val="51"/>
        </w:numPr>
        <w:spacing w:after="20"/>
        <w:ind w:left="357" w:hanging="357"/>
        <w:rPr>
          <w:rFonts w:eastAsia="Times New Roman"/>
          <w:sz w:val="22"/>
          <w:szCs w:val="22"/>
          <w:lang w:eastAsia="pl-PL"/>
        </w:rPr>
      </w:pPr>
      <w:r w:rsidRPr="00287583">
        <w:rPr>
          <w:rFonts w:eastAsia="Times New Roman"/>
          <w:lang w:eastAsia="pl-PL"/>
        </w:rPr>
        <w:t>Budżet szkoły tworzy się z dotacji ustalonej na</w:t>
      </w:r>
      <w:r>
        <w:rPr>
          <w:rFonts w:eastAsia="Times New Roman"/>
          <w:lang w:eastAsia="pl-PL"/>
        </w:rPr>
        <w:t xml:space="preserve"> podstawie odrębnych przepisów </w:t>
      </w:r>
      <w:r w:rsidR="005453F9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>i  przekazywanej przez</w:t>
      </w:r>
      <w:r w:rsidR="00942CB7">
        <w:rPr>
          <w:rFonts w:eastAsia="Times New Roman"/>
          <w:lang w:eastAsia="pl-PL"/>
        </w:rPr>
        <w:t xml:space="preserve"> Miasto Zielona Góra</w:t>
      </w:r>
      <w:r>
        <w:rPr>
          <w:rFonts w:eastAsia="Times New Roman"/>
          <w:lang w:eastAsia="pl-PL"/>
        </w:rPr>
        <w:t xml:space="preserve"> oraz opłaty wnoszonej przez rodziców uczniów.</w:t>
      </w:r>
    </w:p>
    <w:p w:rsidR="009441BD" w:rsidRPr="00287583" w:rsidRDefault="009441BD" w:rsidP="00C30441">
      <w:pPr>
        <w:numPr>
          <w:ilvl w:val="0"/>
          <w:numId w:val="51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Dyrektor szkoły prowadzi gospodarkę finansową zgodnie z zasadami ustalonymi przez </w:t>
      </w:r>
      <w:r>
        <w:rPr>
          <w:rFonts w:eastAsia="Times New Roman"/>
          <w:lang w:eastAsia="pl-PL"/>
        </w:rPr>
        <w:t>osobę</w:t>
      </w:r>
      <w:r w:rsidRPr="00287583">
        <w:rPr>
          <w:rFonts w:eastAsia="Times New Roman"/>
          <w:lang w:eastAsia="pl-PL"/>
        </w:rPr>
        <w:t xml:space="preserve"> prowadząc</w:t>
      </w:r>
      <w:r>
        <w:rPr>
          <w:rFonts w:eastAsia="Times New Roman"/>
          <w:lang w:eastAsia="pl-PL"/>
        </w:rPr>
        <w:t>ą</w:t>
      </w:r>
      <w:r w:rsidRPr="00287583">
        <w:rPr>
          <w:rFonts w:eastAsia="Times New Roman"/>
          <w:lang w:eastAsia="pl-PL"/>
        </w:rPr>
        <w:t xml:space="preserve"> i pod je</w:t>
      </w:r>
      <w:r>
        <w:rPr>
          <w:rFonts w:eastAsia="Times New Roman"/>
          <w:lang w:eastAsia="pl-PL"/>
        </w:rPr>
        <w:t>j</w:t>
      </w:r>
      <w:r w:rsidRPr="00287583">
        <w:rPr>
          <w:rFonts w:eastAsia="Times New Roman"/>
          <w:lang w:eastAsia="pl-PL"/>
        </w:rPr>
        <w:t xml:space="preserve"> nadzorem.</w:t>
      </w:r>
    </w:p>
    <w:p w:rsidR="009441BD" w:rsidRPr="00287583" w:rsidRDefault="009441BD" w:rsidP="00C30441">
      <w:pPr>
        <w:numPr>
          <w:ilvl w:val="0"/>
          <w:numId w:val="51"/>
        </w:num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Dotacja podlega rozliczeniu zgodnie z odrębnymi przepisami oraz kontroli w zakresie jej wykorzystania zgodnie z odrębnymi przepisami.</w:t>
      </w:r>
    </w:p>
    <w:p w:rsidR="009441BD" w:rsidRPr="00287583" w:rsidRDefault="009441BD" w:rsidP="009441BD">
      <w:pPr>
        <w:rPr>
          <w:rFonts w:eastAsia="Calibri"/>
          <w:lang w:eastAsia="pl-PL"/>
        </w:rPr>
      </w:pPr>
    </w:p>
    <w:p w:rsidR="009441BD" w:rsidRPr="00287583" w:rsidRDefault="009441BD" w:rsidP="009441BD">
      <w:pPr>
        <w:jc w:val="center"/>
        <w:rPr>
          <w:rFonts w:eastAsia="Calibri"/>
          <w:lang w:eastAsia="pl-PL"/>
        </w:rPr>
      </w:pPr>
      <w:r w:rsidRPr="00287583">
        <w:rPr>
          <w:rFonts w:eastAsia="Calibri"/>
          <w:lang w:eastAsia="pl-PL"/>
        </w:rPr>
        <w:t>Rozdział 12</w:t>
      </w:r>
    </w:p>
    <w:p w:rsidR="009441BD" w:rsidRPr="00287583" w:rsidRDefault="009441BD" w:rsidP="009441BD">
      <w:pPr>
        <w:jc w:val="center"/>
        <w:rPr>
          <w:rFonts w:eastAsia="Calibri"/>
          <w:b/>
          <w:lang w:eastAsia="pl-PL"/>
        </w:rPr>
      </w:pPr>
      <w:r w:rsidRPr="00287583">
        <w:rPr>
          <w:rFonts w:eastAsia="Calibri"/>
          <w:b/>
          <w:lang w:eastAsia="pl-PL"/>
        </w:rPr>
        <w:t>Postanowienia końcowe</w:t>
      </w:r>
    </w:p>
    <w:p w:rsidR="009441BD" w:rsidRPr="00287583" w:rsidRDefault="009441BD" w:rsidP="009441BD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76</w:t>
      </w:r>
    </w:p>
    <w:p w:rsidR="009441BD" w:rsidRPr="00287583" w:rsidRDefault="009441BD" w:rsidP="00C30441">
      <w:pPr>
        <w:numPr>
          <w:ilvl w:val="0"/>
          <w:numId w:val="52"/>
        </w:numPr>
        <w:spacing w:after="20"/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Statut i jego zmiany </w:t>
      </w:r>
      <w:r>
        <w:rPr>
          <w:rFonts w:eastAsia="Times New Roman"/>
          <w:lang w:eastAsia="pl-PL"/>
        </w:rPr>
        <w:t>zatwierdza osoba prowadząca</w:t>
      </w:r>
      <w:r w:rsidRPr="00287583">
        <w:rPr>
          <w:rFonts w:eastAsia="Times New Roman"/>
          <w:lang w:eastAsia="pl-PL"/>
        </w:rPr>
        <w:t>.</w:t>
      </w:r>
    </w:p>
    <w:p w:rsidR="009441BD" w:rsidRPr="00287583" w:rsidRDefault="009441BD" w:rsidP="00C30441">
      <w:pPr>
        <w:numPr>
          <w:ilvl w:val="0"/>
          <w:numId w:val="52"/>
        </w:numPr>
        <w:ind w:left="357" w:hanging="357"/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Statut szkoły nie może być sprzeczny z odpowiednimi przepisami prawa.</w:t>
      </w:r>
    </w:p>
    <w:p w:rsidR="009441BD" w:rsidRPr="00287583" w:rsidRDefault="009441BD" w:rsidP="009441BD">
      <w:pPr>
        <w:ind w:left="357"/>
        <w:rPr>
          <w:rFonts w:eastAsia="Times New Roman"/>
          <w:sz w:val="22"/>
          <w:szCs w:val="22"/>
          <w:lang w:eastAsia="pl-PL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77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Prowadzenie szkoły jest działalnością oświatowo</w:t>
      </w:r>
      <w:r>
        <w:rPr>
          <w:rFonts w:eastAsia="Times New Roman"/>
          <w:lang w:eastAsia="pl-PL"/>
        </w:rPr>
        <w:t xml:space="preserve"> </w:t>
      </w:r>
      <w:r w:rsidRPr="00287583">
        <w:rPr>
          <w:rFonts w:eastAsia="Times New Roman"/>
          <w:lang w:eastAsia="pl-PL"/>
        </w:rPr>
        <w:t xml:space="preserve">- wychowawczą i niegospodarczą statutową działalnością </w:t>
      </w:r>
      <w:r>
        <w:rPr>
          <w:rFonts w:eastAsia="Times New Roman"/>
          <w:lang w:eastAsia="pl-PL"/>
        </w:rPr>
        <w:t>osoby</w:t>
      </w:r>
      <w:r w:rsidRPr="00287583">
        <w:rPr>
          <w:rFonts w:eastAsia="Times New Roman"/>
          <w:lang w:eastAsia="pl-PL"/>
        </w:rPr>
        <w:t xml:space="preserve"> prowadzące</w:t>
      </w:r>
      <w:r>
        <w:rPr>
          <w:rFonts w:eastAsia="Times New Roman"/>
          <w:lang w:eastAsia="pl-PL"/>
        </w:rPr>
        <w:t>j</w:t>
      </w:r>
      <w:r w:rsidRPr="00287583">
        <w:rPr>
          <w:rFonts w:eastAsia="Times New Roman"/>
          <w:lang w:eastAsia="pl-PL"/>
        </w:rPr>
        <w:t xml:space="preserve"> i jako taka nie podlega przepisom o działalności gospodarczej.</w:t>
      </w:r>
    </w:p>
    <w:p w:rsidR="009441BD" w:rsidRPr="00287583" w:rsidRDefault="009441BD" w:rsidP="009441BD">
      <w:pPr>
        <w:suppressAutoHyphens/>
        <w:outlineLvl w:val="8"/>
        <w:rPr>
          <w:rFonts w:eastAsia="Times New Roman"/>
          <w:sz w:val="22"/>
          <w:szCs w:val="22"/>
          <w:lang w:eastAsia="ar-SA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78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Szkoła używa pieczęci pod</w:t>
      </w:r>
      <w:r w:rsidR="00942CB7">
        <w:rPr>
          <w:rFonts w:eastAsia="Times New Roman"/>
          <w:lang w:eastAsia="pl-PL"/>
        </w:rPr>
        <w:t xml:space="preserve">łużnej o treści: Katolickie Liceum Ogólnokształcące św. Stanisława Kostki </w:t>
      </w:r>
      <w:r w:rsidRPr="00287583">
        <w:rPr>
          <w:rFonts w:eastAsia="Times New Roman"/>
          <w:lang w:eastAsia="pl-PL"/>
        </w:rPr>
        <w:t>oraz pieczęci okrągłej z napisem w otoku: „Katolickie Lic</w:t>
      </w:r>
      <w:r w:rsidR="00942CB7">
        <w:rPr>
          <w:rFonts w:eastAsia="Times New Roman"/>
          <w:lang w:eastAsia="pl-PL"/>
        </w:rPr>
        <w:t>eum Ogólnokształcące św. Stanisława Kostki</w:t>
      </w:r>
      <w:r w:rsidRPr="00287583">
        <w:rPr>
          <w:rFonts w:eastAsia="Times New Roman"/>
          <w:lang w:eastAsia="pl-PL"/>
        </w:rPr>
        <w:t>” i godłem państwa</w:t>
      </w:r>
      <w:r w:rsidR="00942CB7">
        <w:rPr>
          <w:rFonts w:eastAsia="Times New Roman"/>
          <w:lang w:eastAsia="pl-PL"/>
        </w:rPr>
        <w:t xml:space="preserve"> pośrodku</w:t>
      </w:r>
      <w:r w:rsidRPr="00287583">
        <w:rPr>
          <w:rFonts w:eastAsia="Times New Roman"/>
          <w:lang w:eastAsia="pl-PL"/>
        </w:rPr>
        <w:t>.</w:t>
      </w:r>
    </w:p>
    <w:p w:rsidR="009441BD" w:rsidRPr="00287583" w:rsidRDefault="009441BD" w:rsidP="009441BD">
      <w:pPr>
        <w:rPr>
          <w:rFonts w:eastAsia="Calibri"/>
          <w:b/>
          <w:bCs/>
          <w:sz w:val="22"/>
          <w:szCs w:val="22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79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 xml:space="preserve">Szkoła prowadzi i przechowuje dokumentację przebiegu nauczania zgodnie z odrębnymi przepisami. </w:t>
      </w:r>
    </w:p>
    <w:p w:rsidR="009441BD" w:rsidRPr="00287583" w:rsidRDefault="009441BD" w:rsidP="009441BD">
      <w:pPr>
        <w:rPr>
          <w:rFonts w:eastAsia="Calibri"/>
          <w:bCs/>
          <w:sz w:val="22"/>
          <w:szCs w:val="22"/>
        </w:rPr>
      </w:pPr>
    </w:p>
    <w:p w:rsidR="009441BD" w:rsidRPr="00287583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80</w:t>
      </w:r>
    </w:p>
    <w:p w:rsidR="009441BD" w:rsidRPr="00287583" w:rsidRDefault="009441BD" w:rsidP="009441BD">
      <w:pPr>
        <w:rPr>
          <w:rFonts w:eastAsia="Times New Roman"/>
          <w:lang w:eastAsia="pl-PL"/>
        </w:rPr>
      </w:pPr>
      <w:r w:rsidRPr="00287583">
        <w:rPr>
          <w:rFonts w:eastAsia="Times New Roman"/>
          <w:lang w:eastAsia="pl-PL"/>
        </w:rPr>
        <w:t>Statut Katolickiego Liceum Ogólnokształcące</w:t>
      </w:r>
      <w:r>
        <w:rPr>
          <w:rFonts w:eastAsia="Times New Roman"/>
          <w:lang w:eastAsia="pl-PL"/>
        </w:rPr>
        <w:t>go</w:t>
      </w:r>
      <w:r w:rsidR="00942CB7">
        <w:rPr>
          <w:rFonts w:eastAsia="Times New Roman"/>
          <w:lang w:eastAsia="pl-PL"/>
        </w:rPr>
        <w:t xml:space="preserve"> św. Stanisława Kostki</w:t>
      </w:r>
      <w:r w:rsidRPr="00287583">
        <w:rPr>
          <w:rFonts w:eastAsia="Times New Roman"/>
          <w:lang w:eastAsia="pl-PL"/>
        </w:rPr>
        <w:t xml:space="preserve">  wchodzi w życie </w:t>
      </w:r>
      <w:r w:rsidR="005453F9">
        <w:rPr>
          <w:rFonts w:eastAsia="Times New Roman"/>
          <w:lang w:eastAsia="pl-PL"/>
        </w:rPr>
        <w:br/>
      </w:r>
      <w:r w:rsidRPr="00287583">
        <w:rPr>
          <w:rFonts w:eastAsia="Times New Roman"/>
          <w:lang w:eastAsia="pl-PL"/>
        </w:rPr>
        <w:t xml:space="preserve">z dniem 1 września </w:t>
      </w:r>
      <w:r>
        <w:rPr>
          <w:rFonts w:eastAsia="Times New Roman"/>
          <w:lang w:eastAsia="pl-PL"/>
        </w:rPr>
        <w:t>2019 r.</w:t>
      </w:r>
    </w:p>
    <w:p w:rsidR="009441BD" w:rsidRPr="00EA3402" w:rsidRDefault="009441BD" w:rsidP="009441BD">
      <w:pPr>
        <w:spacing w:after="240"/>
        <w:rPr>
          <w:rFonts w:eastAsia="Calibri"/>
          <w:b/>
        </w:rPr>
      </w:pPr>
    </w:p>
    <w:p w:rsidR="009441BD" w:rsidRPr="00287583" w:rsidRDefault="009441BD" w:rsidP="009441BD">
      <w:pPr>
        <w:jc w:val="center"/>
        <w:rPr>
          <w:rFonts w:eastAsia="Calibri"/>
          <w:lang w:eastAsia="pl-PL"/>
        </w:rPr>
      </w:pPr>
      <w:r>
        <w:rPr>
          <w:rFonts w:eastAsia="Calibri"/>
          <w:lang w:eastAsia="pl-PL"/>
        </w:rPr>
        <w:lastRenderedPageBreak/>
        <w:t>Rozdział 13</w:t>
      </w:r>
    </w:p>
    <w:p w:rsidR="009441BD" w:rsidRPr="00942CB7" w:rsidRDefault="009441BD" w:rsidP="009441BD">
      <w:pPr>
        <w:spacing w:after="120"/>
        <w:jc w:val="center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 xml:space="preserve">Klasy dotychczasowego trzyletniego </w:t>
      </w:r>
      <w:r w:rsidR="00942CB7" w:rsidRPr="00942CB7">
        <w:rPr>
          <w:rFonts w:eastAsia="Calibri"/>
          <w:b/>
          <w:lang w:eastAsia="pl-PL"/>
        </w:rPr>
        <w:t>Katolickiego Liceum Ogólnokształcącego św. Stanisława Kostki</w:t>
      </w:r>
    </w:p>
    <w:p w:rsidR="009441BD" w:rsidRPr="00287583" w:rsidRDefault="009441BD" w:rsidP="009441BD">
      <w:pPr>
        <w:jc w:val="center"/>
        <w:rPr>
          <w:rFonts w:eastAsia="Calibri"/>
          <w:b/>
          <w:sz w:val="22"/>
          <w:szCs w:val="22"/>
          <w:lang w:eastAsia="pl-PL"/>
        </w:rPr>
      </w:pPr>
    </w:p>
    <w:p w:rsidR="009441BD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81</w:t>
      </w:r>
    </w:p>
    <w:p w:rsidR="009441BD" w:rsidRPr="00EA3402" w:rsidRDefault="009F36FB" w:rsidP="009441BD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Katolickie Liceum Ogólnokształcące św. Stanisława Kostki</w:t>
      </w:r>
      <w:r w:rsidR="009441BD" w:rsidRPr="00EA3402">
        <w:rPr>
          <w:rFonts w:eastAsia="Times New Roman"/>
          <w:lang w:eastAsia="pl-PL"/>
        </w:rPr>
        <w:t>, powstałe w trybie art. 146 ust. 1 ustawy z dnia 14 grudnia 2016 r. – Przepisy wprowadzające ustawę – Prawo oświatowe, prowadzi klasy dotychczasowego trzyletniego liceum – dla absolwentów gimnazjum, aż do czasu likwidacji tych klas zgodnie z art. 147 wymienionej ustawy.</w:t>
      </w:r>
    </w:p>
    <w:p w:rsidR="009441BD" w:rsidRPr="00EA3402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9441BD" w:rsidRDefault="00811B82" w:rsidP="009441BD">
      <w:pPr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82</w:t>
      </w:r>
    </w:p>
    <w:p w:rsidR="009441BD" w:rsidRPr="00EA3402" w:rsidRDefault="009441BD" w:rsidP="009441BD">
      <w:pPr>
        <w:rPr>
          <w:rFonts w:eastAsia="Times New Roman"/>
          <w:lang w:eastAsia="pl-PL"/>
        </w:rPr>
      </w:pPr>
      <w:r w:rsidRPr="00EA3402">
        <w:rPr>
          <w:rFonts w:eastAsia="Times New Roman"/>
          <w:lang w:eastAsia="pl-PL"/>
        </w:rPr>
        <w:t xml:space="preserve">Do klas liceum trzyletniego </w:t>
      </w:r>
      <w:r>
        <w:rPr>
          <w:rFonts w:eastAsia="Times New Roman"/>
          <w:lang w:eastAsia="pl-PL"/>
        </w:rPr>
        <w:t>mają zastosowanie przepisy prawa o</w:t>
      </w:r>
      <w:r w:rsidRPr="00EA3402">
        <w:rPr>
          <w:rFonts w:eastAsia="Times New Roman"/>
          <w:lang w:eastAsia="pl-PL"/>
        </w:rPr>
        <w:t>raz podstawy programowe kształcenia ogólnego, programy nauczania i podręczniki, zasady oceniania i przeprowadzania egzaminu maturalnego dotyczące trzyletniego liceum ogólnokształcącego.</w:t>
      </w:r>
    </w:p>
    <w:p w:rsidR="009441BD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9441BD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9441BD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9441BD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9441BD" w:rsidRDefault="009441BD" w:rsidP="009441BD">
      <w:pPr>
        <w:rPr>
          <w:rFonts w:eastAsia="Times New Roman"/>
          <w:b/>
          <w:sz w:val="22"/>
          <w:szCs w:val="22"/>
          <w:lang w:eastAsia="pl-PL"/>
        </w:rPr>
      </w:pPr>
    </w:p>
    <w:p w:rsidR="00B81EBD" w:rsidRDefault="00B81EBD"/>
    <w:sectPr w:rsidR="00B81EBD" w:rsidSect="009441BD">
      <w:footerReference w:type="default" r:id="rId29"/>
      <w:headerReference w:type="first" r:id="rId30"/>
      <w:footerReference w:type="first" r:id="rId31"/>
      <w:pgSz w:w="11906" w:h="16838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CA" w:rsidRDefault="004571CA" w:rsidP="009441BD">
      <w:r>
        <w:separator/>
      </w:r>
    </w:p>
  </w:endnote>
  <w:endnote w:type="continuationSeparator" w:id="0">
    <w:p w:rsidR="004571CA" w:rsidRDefault="004571CA" w:rsidP="0094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7A" w:rsidRDefault="003E147A">
    <w:pPr>
      <w:pStyle w:val="Stopka"/>
      <w:jc w:val="right"/>
    </w:pPr>
    <w:fldSimple w:instr="PAGE   \* MERGEFORMAT">
      <w:r w:rsidR="004E45A2">
        <w:rPr>
          <w:noProof/>
        </w:rPr>
        <w:t>14</w:t>
      </w:r>
    </w:fldSimple>
  </w:p>
  <w:p w:rsidR="003E147A" w:rsidRDefault="003E14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123063"/>
      <w:docPartObj>
        <w:docPartGallery w:val="Page Numbers (Bottom of Page)"/>
        <w:docPartUnique/>
      </w:docPartObj>
    </w:sdtPr>
    <w:sdtContent>
      <w:p w:rsidR="003E147A" w:rsidRDefault="003E147A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147A" w:rsidRDefault="003E1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CA" w:rsidRDefault="004571CA" w:rsidP="009441BD">
      <w:r>
        <w:separator/>
      </w:r>
    </w:p>
  </w:footnote>
  <w:footnote w:type="continuationSeparator" w:id="0">
    <w:p w:rsidR="004571CA" w:rsidRDefault="004571CA" w:rsidP="00944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7A" w:rsidRDefault="003E147A" w:rsidP="009441BD">
    <w:pPr>
      <w:rPr>
        <w:rFonts w:eastAsia="Times New Roman"/>
        <w:i/>
        <w:lang w:eastAsia="pl-PL"/>
      </w:rPr>
    </w:pPr>
  </w:p>
  <w:p w:rsidR="003E147A" w:rsidRDefault="003E147A" w:rsidP="009441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5"/>
    <w:multiLevelType w:val="multilevel"/>
    <w:tmpl w:val="24D437F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6"/>
    <w:multiLevelType w:val="multilevel"/>
    <w:tmpl w:val="9C5AAF5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7"/>
    <w:multiLevelType w:val="multilevel"/>
    <w:tmpl w:val="E1C6ED6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8"/>
    <w:multiLevelType w:val="multilevel"/>
    <w:tmpl w:val="6F3A5E8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9"/>
    <w:multiLevelType w:val="multilevel"/>
    <w:tmpl w:val="2E70EAE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2A"/>
    <w:multiLevelType w:val="multilevel"/>
    <w:tmpl w:val="1154037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B"/>
    <w:multiLevelType w:val="multilevel"/>
    <w:tmpl w:val="4412F1C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2F"/>
    <w:multiLevelType w:val="multilevel"/>
    <w:tmpl w:val="E64A30F2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30"/>
    <w:multiLevelType w:val="multilevel"/>
    <w:tmpl w:val="4948D1B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32"/>
    <w:multiLevelType w:val="multilevel"/>
    <w:tmpl w:val="ADFAC44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35"/>
    <w:multiLevelType w:val="multilevel"/>
    <w:tmpl w:val="6F4AF290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37"/>
    <w:multiLevelType w:val="multilevel"/>
    <w:tmpl w:val="91502F62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00000039"/>
    <w:multiLevelType w:val="multilevel"/>
    <w:tmpl w:val="6D7A7FAA"/>
    <w:name w:val="WW8Num5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0000003B"/>
    <w:multiLevelType w:val="multilevel"/>
    <w:tmpl w:val="62B8AE8C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D"/>
    <w:multiLevelType w:val="multilevel"/>
    <w:tmpl w:val="E9864752"/>
    <w:name w:val="WW8Num61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00000040"/>
    <w:multiLevelType w:val="multilevel"/>
    <w:tmpl w:val="37226D6A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55"/>
    <w:multiLevelType w:val="multilevel"/>
    <w:tmpl w:val="A578696C"/>
    <w:name w:val="WW8Num8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0238499F"/>
    <w:multiLevelType w:val="hybridMultilevel"/>
    <w:tmpl w:val="01FC81BC"/>
    <w:lvl w:ilvl="0" w:tplc="A06A8CC6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4BE1DE1"/>
    <w:multiLevelType w:val="multilevel"/>
    <w:tmpl w:val="B754C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05D1485F"/>
    <w:multiLevelType w:val="singleLevel"/>
    <w:tmpl w:val="BCEEA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>
    <w:nsid w:val="06546959"/>
    <w:multiLevelType w:val="hybridMultilevel"/>
    <w:tmpl w:val="5324DD20"/>
    <w:lvl w:ilvl="0" w:tplc="D49AC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0706129E"/>
    <w:multiLevelType w:val="hybridMultilevel"/>
    <w:tmpl w:val="0EF2C2FC"/>
    <w:lvl w:ilvl="0" w:tplc="D902C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078476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838014A"/>
    <w:multiLevelType w:val="multilevel"/>
    <w:tmpl w:val="2966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083B6E59"/>
    <w:multiLevelType w:val="hybridMultilevel"/>
    <w:tmpl w:val="17ACA894"/>
    <w:lvl w:ilvl="0" w:tplc="DE16863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846FEA4">
      <w:start w:val="1"/>
      <w:numFmt w:val="lowerLetter"/>
      <w:lvlText w:val="%2."/>
      <w:lvlJc w:val="left"/>
      <w:pPr>
        <w:ind w:left="1353" w:hanging="360"/>
      </w:pPr>
      <w:rPr>
        <w:rFonts w:ascii="Arial" w:hAnsi="Arial" w:cs="Aria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2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920C711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8">
    <w:nsid w:val="0C05556D"/>
    <w:multiLevelType w:val="hybridMultilevel"/>
    <w:tmpl w:val="89ECA62E"/>
    <w:lvl w:ilvl="0" w:tplc="D8DC185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77652F"/>
    <w:multiLevelType w:val="hybridMultilevel"/>
    <w:tmpl w:val="FEBC1B2E"/>
    <w:lvl w:ilvl="0" w:tplc="1F36A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0">
    <w:nsid w:val="0C90207B"/>
    <w:multiLevelType w:val="multilevel"/>
    <w:tmpl w:val="F7287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0D1B0A25"/>
    <w:multiLevelType w:val="hybridMultilevel"/>
    <w:tmpl w:val="CB90EAE4"/>
    <w:lvl w:ilvl="0" w:tplc="25881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6513AD"/>
    <w:multiLevelType w:val="hybridMultilevel"/>
    <w:tmpl w:val="F1084AFE"/>
    <w:lvl w:ilvl="0" w:tplc="D9506C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19100F"/>
    <w:multiLevelType w:val="hybridMultilevel"/>
    <w:tmpl w:val="2AC8A0DE"/>
    <w:lvl w:ilvl="0" w:tplc="00CE3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EF929B7"/>
    <w:multiLevelType w:val="singleLevel"/>
    <w:tmpl w:val="1AA23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>
    <w:nsid w:val="1062314B"/>
    <w:multiLevelType w:val="multilevel"/>
    <w:tmpl w:val="26BE9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142D4115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17E7349C"/>
    <w:multiLevelType w:val="hybridMultilevel"/>
    <w:tmpl w:val="0298C58A"/>
    <w:lvl w:ilvl="0" w:tplc="B150C4B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9C1EF4"/>
    <w:multiLevelType w:val="hybridMultilevel"/>
    <w:tmpl w:val="4BF8E426"/>
    <w:lvl w:ilvl="0" w:tplc="9D88F8E0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C63956"/>
    <w:multiLevelType w:val="hybridMultilevel"/>
    <w:tmpl w:val="A2505306"/>
    <w:lvl w:ilvl="0" w:tplc="DBD046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27604B"/>
    <w:multiLevelType w:val="hybridMultilevel"/>
    <w:tmpl w:val="D4C0592A"/>
    <w:lvl w:ilvl="0" w:tplc="94586B5E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84200C"/>
    <w:multiLevelType w:val="hybridMultilevel"/>
    <w:tmpl w:val="CCC2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DCBA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844791"/>
    <w:multiLevelType w:val="hybridMultilevel"/>
    <w:tmpl w:val="8CDC7946"/>
    <w:lvl w:ilvl="0" w:tplc="AEA6B4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9F582F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230E7747"/>
    <w:multiLevelType w:val="hybridMultilevel"/>
    <w:tmpl w:val="7A48A414"/>
    <w:lvl w:ilvl="0" w:tplc="D8DC1852">
      <w:start w:val="1"/>
      <w:numFmt w:val="ordinal"/>
      <w:lvlText w:val="%1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24144A94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>
    <w:nsid w:val="25001E60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47">
    <w:nsid w:val="2BED6CEE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>
    <w:nsid w:val="2C656675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>
    <w:nsid w:val="2DCB03B3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2E52356C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51">
    <w:nsid w:val="2F1C010B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52">
    <w:nsid w:val="32843C12"/>
    <w:multiLevelType w:val="hybridMultilevel"/>
    <w:tmpl w:val="909E7FB4"/>
    <w:lvl w:ilvl="0" w:tplc="106C590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883F16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4">
    <w:nsid w:val="33FA322D"/>
    <w:multiLevelType w:val="hybridMultilevel"/>
    <w:tmpl w:val="56AA0FE2"/>
    <w:lvl w:ilvl="0" w:tplc="CF125EB2">
      <w:start w:val="1"/>
      <w:numFmt w:val="lowerLetter"/>
      <w:lvlText w:val="%1)"/>
      <w:lvlJc w:val="left"/>
      <w:pPr>
        <w:ind w:left="717" w:hanging="360"/>
      </w:pPr>
      <w:rPr>
        <w:rFonts w:ascii="Times New Roman" w:eastAsia="UniversPro-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346E230D"/>
    <w:multiLevelType w:val="hybridMultilevel"/>
    <w:tmpl w:val="A810DB7A"/>
    <w:lvl w:ilvl="0" w:tplc="A60239B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F83DF1"/>
    <w:multiLevelType w:val="multilevel"/>
    <w:tmpl w:val="0E483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361A3633"/>
    <w:multiLevelType w:val="multilevel"/>
    <w:tmpl w:val="A8B46A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>
    <w:nsid w:val="366C7DF1"/>
    <w:multiLevelType w:val="multilevel"/>
    <w:tmpl w:val="AB1E1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3B141BC3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3B794E55"/>
    <w:multiLevelType w:val="hybridMultilevel"/>
    <w:tmpl w:val="61709C86"/>
    <w:lvl w:ilvl="0" w:tplc="F342B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D7F6808"/>
    <w:multiLevelType w:val="multilevel"/>
    <w:tmpl w:val="EE7A4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3E465375"/>
    <w:multiLevelType w:val="hybridMultilevel"/>
    <w:tmpl w:val="ECFE7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620FE7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64">
    <w:nsid w:val="41B73AC7"/>
    <w:multiLevelType w:val="hybridMultilevel"/>
    <w:tmpl w:val="6A7EC1B6"/>
    <w:lvl w:ilvl="0" w:tplc="83327BCA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AD724A"/>
    <w:multiLevelType w:val="multilevel"/>
    <w:tmpl w:val="D31A047C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 w:hint="default"/>
      </w:rPr>
    </w:lvl>
  </w:abstractNum>
  <w:abstractNum w:abstractNumId="66">
    <w:nsid w:val="45C735D4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485F1AC2"/>
    <w:multiLevelType w:val="hybridMultilevel"/>
    <w:tmpl w:val="F08CB4CE"/>
    <w:lvl w:ilvl="0" w:tplc="B05C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92C735A"/>
    <w:multiLevelType w:val="hybridMultilevel"/>
    <w:tmpl w:val="6C38211C"/>
    <w:lvl w:ilvl="0" w:tplc="FB62744E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9">
    <w:nsid w:val="494B0157"/>
    <w:multiLevelType w:val="hybridMultilevel"/>
    <w:tmpl w:val="252C4F42"/>
    <w:lvl w:ilvl="0" w:tplc="13E201B4">
      <w:start w:val="1"/>
      <w:numFmt w:val="decimal"/>
      <w:lvlText w:val="%1."/>
      <w:lvlJc w:val="left"/>
      <w:pPr>
        <w:ind w:left="179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4C0C3F2D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1">
    <w:nsid w:val="4C9E1E76"/>
    <w:multiLevelType w:val="hybridMultilevel"/>
    <w:tmpl w:val="AE9036EA"/>
    <w:lvl w:ilvl="0" w:tplc="D2966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2D7CD3"/>
    <w:multiLevelType w:val="hybridMultilevel"/>
    <w:tmpl w:val="E5407F5A"/>
    <w:lvl w:ilvl="0" w:tplc="1DA4A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4736E2"/>
    <w:multiLevelType w:val="multilevel"/>
    <w:tmpl w:val="83641FC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74">
    <w:nsid w:val="4EF1398E"/>
    <w:multiLevelType w:val="multilevel"/>
    <w:tmpl w:val="B5364E7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923"/>
        </w:tabs>
        <w:ind w:left="1923" w:hanging="363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  <w:rPr>
        <w:rFonts w:ascii="Times New Roman" w:hAnsi="Times New Roman" w:cs="Times New Roman"/>
      </w:rPr>
    </w:lvl>
  </w:abstractNum>
  <w:abstractNum w:abstractNumId="75">
    <w:nsid w:val="4F1400FD"/>
    <w:multiLevelType w:val="hybridMultilevel"/>
    <w:tmpl w:val="3B6603EE"/>
    <w:lvl w:ilvl="0" w:tplc="BFC0D91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>
    <w:nsid w:val="4F3E366B"/>
    <w:multiLevelType w:val="hybridMultilevel"/>
    <w:tmpl w:val="D0EEC8BE"/>
    <w:lvl w:ilvl="0" w:tplc="1FFA2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FDF60B2"/>
    <w:multiLevelType w:val="hybridMultilevel"/>
    <w:tmpl w:val="F3220A46"/>
    <w:lvl w:ilvl="0" w:tplc="BCEEA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4F14DB"/>
    <w:multiLevelType w:val="hybridMultilevel"/>
    <w:tmpl w:val="6824BE86"/>
    <w:lvl w:ilvl="0" w:tplc="B5122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2415663"/>
    <w:multiLevelType w:val="hybridMultilevel"/>
    <w:tmpl w:val="2918C9AA"/>
    <w:lvl w:ilvl="0" w:tplc="855230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B68F3C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E5045E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1">
    <w:nsid w:val="58FF7A8D"/>
    <w:multiLevelType w:val="multilevel"/>
    <w:tmpl w:val="D60E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2">
    <w:nsid w:val="59531CD5"/>
    <w:multiLevelType w:val="hybridMultilevel"/>
    <w:tmpl w:val="7A626DD0"/>
    <w:lvl w:ilvl="0" w:tplc="37DC4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9A73D3"/>
    <w:multiLevelType w:val="multilevel"/>
    <w:tmpl w:val="95F0A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>
    <w:nsid w:val="5CAF684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>
    <w:nsid w:val="5E995C20"/>
    <w:multiLevelType w:val="hybridMultilevel"/>
    <w:tmpl w:val="F5B60C30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6">
    <w:nsid w:val="605B433F"/>
    <w:multiLevelType w:val="multilevel"/>
    <w:tmpl w:val="FC143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7">
    <w:nsid w:val="60B95643"/>
    <w:multiLevelType w:val="multilevel"/>
    <w:tmpl w:val="CEB45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>
    <w:nsid w:val="63172DA4"/>
    <w:multiLevelType w:val="hybridMultilevel"/>
    <w:tmpl w:val="F59C0D6E"/>
    <w:lvl w:ilvl="0" w:tplc="FB6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5245A7D"/>
    <w:multiLevelType w:val="hybridMultilevel"/>
    <w:tmpl w:val="48FEC5AE"/>
    <w:lvl w:ilvl="0" w:tplc="9ED00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BB0EF1"/>
    <w:multiLevelType w:val="hybridMultilevel"/>
    <w:tmpl w:val="BC1AB516"/>
    <w:lvl w:ilvl="0" w:tplc="A22AAE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7E2EF4"/>
    <w:multiLevelType w:val="hybridMultilevel"/>
    <w:tmpl w:val="42FE9758"/>
    <w:lvl w:ilvl="0" w:tplc="BDD8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87F145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3">
    <w:nsid w:val="68B2409A"/>
    <w:multiLevelType w:val="hybridMultilevel"/>
    <w:tmpl w:val="7160EDF2"/>
    <w:lvl w:ilvl="0" w:tplc="0366B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</w:rPr>
    </w:lvl>
    <w:lvl w:ilvl="1" w:tplc="210E58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84B96A">
      <w:start w:val="1"/>
      <w:numFmt w:val="lowerLetter"/>
      <w:lvlText w:val="%3)"/>
      <w:lvlJc w:val="right"/>
      <w:pPr>
        <w:ind w:left="2160" w:hanging="180"/>
      </w:pPr>
      <w:rPr>
        <w:rFonts w:ascii="Bookman Old Style" w:eastAsia="Times New Roman" w:hAnsi="Bookman Old Style"/>
      </w:rPr>
    </w:lvl>
    <w:lvl w:ilvl="3" w:tplc="F508E09C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4">
    <w:nsid w:val="69C6211E"/>
    <w:multiLevelType w:val="hybridMultilevel"/>
    <w:tmpl w:val="1A661B5A"/>
    <w:lvl w:ilvl="0" w:tplc="040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5">
    <w:nsid w:val="6B045756"/>
    <w:multiLevelType w:val="hybridMultilevel"/>
    <w:tmpl w:val="ADAE6A12"/>
    <w:lvl w:ilvl="0" w:tplc="281AD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A4428A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>
    <w:nsid w:val="6BE61B78"/>
    <w:multiLevelType w:val="hybridMultilevel"/>
    <w:tmpl w:val="B6927AE6"/>
    <w:lvl w:ilvl="0" w:tplc="B9989976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187567"/>
    <w:multiLevelType w:val="hybridMultilevel"/>
    <w:tmpl w:val="91469E80"/>
    <w:lvl w:ilvl="0" w:tplc="1F36A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9">
    <w:nsid w:val="6E283CBC"/>
    <w:multiLevelType w:val="hybridMultilevel"/>
    <w:tmpl w:val="9DDEB7DE"/>
    <w:lvl w:ilvl="0" w:tplc="210E5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966BF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00">
    <w:nsid w:val="6E7C662A"/>
    <w:multiLevelType w:val="multilevel"/>
    <w:tmpl w:val="6788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1">
    <w:nsid w:val="6F2C3240"/>
    <w:multiLevelType w:val="multilevel"/>
    <w:tmpl w:val="35B25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2">
    <w:nsid w:val="705F2EBC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3">
    <w:nsid w:val="707A3EA6"/>
    <w:multiLevelType w:val="hybridMultilevel"/>
    <w:tmpl w:val="362A517E"/>
    <w:lvl w:ilvl="0" w:tplc="8E143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8A7F29"/>
    <w:multiLevelType w:val="multilevel"/>
    <w:tmpl w:val="4080E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5">
    <w:nsid w:val="728F1B2D"/>
    <w:multiLevelType w:val="hybridMultilevel"/>
    <w:tmpl w:val="652475E2"/>
    <w:lvl w:ilvl="0" w:tplc="0024A95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44C5C83"/>
    <w:multiLevelType w:val="hybridMultilevel"/>
    <w:tmpl w:val="C15EBDB6"/>
    <w:lvl w:ilvl="0" w:tplc="842E5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18461C"/>
    <w:multiLevelType w:val="multilevel"/>
    <w:tmpl w:val="C0AC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8">
    <w:nsid w:val="7964564E"/>
    <w:multiLevelType w:val="hybridMultilevel"/>
    <w:tmpl w:val="3EDA8786"/>
    <w:lvl w:ilvl="0" w:tplc="B06E0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9BB5E94"/>
    <w:multiLevelType w:val="hybridMultilevel"/>
    <w:tmpl w:val="794E3442"/>
    <w:lvl w:ilvl="0" w:tplc="FB6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88D2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CB31EE"/>
    <w:multiLevelType w:val="hybridMultilevel"/>
    <w:tmpl w:val="A55641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1">
    <w:nsid w:val="7AC34F04"/>
    <w:multiLevelType w:val="hybridMultilevel"/>
    <w:tmpl w:val="351CB9B8"/>
    <w:lvl w:ilvl="0" w:tplc="8E143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1D6202"/>
    <w:multiLevelType w:val="hybridMultilevel"/>
    <w:tmpl w:val="DDE65E56"/>
    <w:lvl w:ilvl="0" w:tplc="25881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BA423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844DDB"/>
    <w:multiLevelType w:val="multilevel"/>
    <w:tmpl w:val="19A2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>
    <w:nsid w:val="7BD1519D"/>
    <w:multiLevelType w:val="hybridMultilevel"/>
    <w:tmpl w:val="7EA61042"/>
    <w:lvl w:ilvl="0" w:tplc="57966B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6">
    <w:nsid w:val="7D086378"/>
    <w:multiLevelType w:val="hybridMultilevel"/>
    <w:tmpl w:val="9696642E"/>
    <w:lvl w:ilvl="0" w:tplc="3B00B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D8A17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CF224D"/>
    <w:multiLevelType w:val="hybridMultilevel"/>
    <w:tmpl w:val="34540A12"/>
    <w:lvl w:ilvl="0" w:tplc="AEA6B4F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F5B172F"/>
    <w:multiLevelType w:val="hybridMultilevel"/>
    <w:tmpl w:val="EA26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20"/>
  </w:num>
  <w:num w:numId="3">
    <w:abstractNumId w:val="40"/>
  </w:num>
  <w:num w:numId="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1"/>
  </w:num>
  <w:num w:numId="7">
    <w:abstractNumId w:val="111"/>
  </w:num>
  <w:num w:numId="8">
    <w:abstractNumId w:val="68"/>
  </w:num>
  <w:num w:numId="9">
    <w:abstractNumId w:val="88"/>
  </w:num>
  <w:num w:numId="10">
    <w:abstractNumId w:val="109"/>
  </w:num>
  <w:num w:numId="11">
    <w:abstractNumId w:val="71"/>
  </w:num>
  <w:num w:numId="12">
    <w:abstractNumId w:val="116"/>
  </w:num>
  <w:num w:numId="1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8"/>
  </w:num>
  <w:num w:numId="29">
    <w:abstractNumId w:val="42"/>
  </w:num>
  <w:num w:numId="30">
    <w:abstractNumId w:val="11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100"/>
  </w:num>
  <w:num w:numId="34">
    <w:abstractNumId w:val="48"/>
  </w:num>
  <w:num w:numId="35">
    <w:abstractNumId w:val="47"/>
  </w:num>
  <w:num w:numId="36">
    <w:abstractNumId w:val="59"/>
  </w:num>
  <w:num w:numId="37">
    <w:abstractNumId w:val="62"/>
  </w:num>
  <w:num w:numId="3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0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5"/>
  </w:num>
  <w:num w:numId="46">
    <w:abstractNumId w:val="96"/>
  </w:num>
  <w:num w:numId="47">
    <w:abstractNumId w:val="101"/>
  </w:num>
  <w:num w:numId="48">
    <w:abstractNumId w:val="79"/>
  </w:num>
  <w:num w:numId="49">
    <w:abstractNumId w:val="60"/>
  </w:num>
  <w:num w:numId="50">
    <w:abstractNumId w:val="103"/>
  </w:num>
  <w:num w:numId="51">
    <w:abstractNumId w:val="34"/>
    <w:lvlOverride w:ilvl="0">
      <w:startOverride w:val="1"/>
    </w:lvlOverride>
  </w:num>
  <w:num w:numId="52">
    <w:abstractNumId w:val="25"/>
    <w:lvlOverride w:ilvl="0">
      <w:startOverride w:val="1"/>
    </w:lvlOverride>
  </w:num>
  <w:num w:numId="53">
    <w:abstractNumId w:val="28"/>
  </w:num>
  <w:num w:numId="54">
    <w:abstractNumId w:val="44"/>
  </w:num>
  <w:num w:numId="55">
    <w:abstractNumId w:val="81"/>
  </w:num>
  <w:num w:numId="56">
    <w:abstractNumId w:val="52"/>
  </w:num>
  <w:num w:numId="57">
    <w:abstractNumId w:val="37"/>
  </w:num>
  <w:num w:numId="58">
    <w:abstractNumId w:val="86"/>
  </w:num>
  <w:num w:numId="59">
    <w:abstractNumId w:val="104"/>
  </w:num>
  <w:num w:numId="60">
    <w:abstractNumId w:val="38"/>
  </w:num>
  <w:num w:numId="61">
    <w:abstractNumId w:val="77"/>
  </w:num>
  <w:num w:numId="62">
    <w:abstractNumId w:val="112"/>
  </w:num>
  <w:num w:numId="63">
    <w:abstractNumId w:val="90"/>
  </w:num>
  <w:num w:numId="64">
    <w:abstractNumId w:val="82"/>
  </w:num>
  <w:num w:numId="65">
    <w:abstractNumId w:val="97"/>
  </w:num>
  <w:num w:numId="66">
    <w:abstractNumId w:val="32"/>
  </w:num>
  <w:num w:numId="67">
    <w:abstractNumId w:val="64"/>
  </w:num>
  <w:num w:numId="68">
    <w:abstractNumId w:val="39"/>
  </w:num>
  <w:num w:numId="69">
    <w:abstractNumId w:val="89"/>
  </w:num>
  <w:num w:numId="70">
    <w:abstractNumId w:val="106"/>
  </w:num>
  <w:num w:numId="71">
    <w:abstractNumId w:val="83"/>
  </w:num>
  <w:num w:numId="72">
    <w:abstractNumId w:val="113"/>
  </w:num>
  <w:num w:numId="73">
    <w:abstractNumId w:val="29"/>
  </w:num>
  <w:num w:numId="74">
    <w:abstractNumId w:val="21"/>
  </w:num>
  <w:num w:numId="75">
    <w:abstractNumId w:val="87"/>
  </w:num>
  <w:num w:numId="76">
    <w:abstractNumId w:val="61"/>
  </w:num>
  <w:num w:numId="77">
    <w:abstractNumId w:val="30"/>
  </w:num>
  <w:num w:numId="78">
    <w:abstractNumId w:val="72"/>
  </w:num>
  <w:num w:numId="79">
    <w:abstractNumId w:val="76"/>
  </w:num>
  <w:num w:numId="80">
    <w:abstractNumId w:val="26"/>
  </w:num>
  <w:num w:numId="81">
    <w:abstractNumId w:val="98"/>
  </w:num>
  <w:num w:numId="82">
    <w:abstractNumId w:val="56"/>
  </w:num>
  <w:num w:numId="83">
    <w:abstractNumId w:val="58"/>
  </w:num>
  <w:num w:numId="84">
    <w:abstractNumId w:val="35"/>
  </w:num>
  <w:num w:numId="85">
    <w:abstractNumId w:val="95"/>
  </w:num>
  <w:num w:numId="86">
    <w:abstractNumId w:val="105"/>
  </w:num>
  <w:num w:numId="87">
    <w:abstractNumId w:val="107"/>
  </w:num>
  <w:num w:numId="88">
    <w:abstractNumId w:val="65"/>
  </w:num>
  <w:num w:numId="89">
    <w:abstractNumId w:val="55"/>
  </w:num>
  <w:num w:numId="90">
    <w:abstractNumId w:val="31"/>
  </w:num>
  <w:num w:numId="91">
    <w:abstractNumId w:val="0"/>
  </w:num>
  <w:num w:numId="92">
    <w:abstractNumId w:val="3"/>
  </w:num>
  <w:num w:numId="93">
    <w:abstractNumId w:val="2"/>
  </w:num>
  <w:num w:numId="94">
    <w:abstractNumId w:val="4"/>
  </w:num>
  <w:num w:numId="95">
    <w:abstractNumId w:val="5"/>
  </w:num>
  <w:num w:numId="96">
    <w:abstractNumId w:val="6"/>
  </w:num>
  <w:num w:numId="97">
    <w:abstractNumId w:val="7"/>
  </w:num>
  <w:num w:numId="98">
    <w:abstractNumId w:val="8"/>
  </w:num>
  <w:num w:numId="99">
    <w:abstractNumId w:val="19"/>
  </w:num>
  <w:num w:numId="100">
    <w:abstractNumId w:val="9"/>
  </w:num>
  <w:num w:numId="101">
    <w:abstractNumId w:val="10"/>
  </w:num>
  <w:num w:numId="102">
    <w:abstractNumId w:val="13"/>
  </w:num>
  <w:num w:numId="103">
    <w:abstractNumId w:val="14"/>
  </w:num>
  <w:num w:numId="104">
    <w:abstractNumId w:val="15"/>
  </w:num>
  <w:num w:numId="10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4"/>
  </w:num>
  <w:num w:numId="109">
    <w:abstractNumId w:val="73"/>
  </w:num>
  <w:num w:numId="110">
    <w:abstractNumId w:val="16"/>
  </w:num>
  <w:num w:numId="111">
    <w:abstractNumId w:val="17"/>
  </w:num>
  <w:num w:numId="112">
    <w:abstractNumId w:val="41"/>
  </w:num>
  <w:num w:numId="113">
    <w:abstractNumId w:val="67"/>
  </w:num>
  <w:num w:numId="114">
    <w:abstractNumId w:val="33"/>
  </w:num>
  <w:num w:numId="115">
    <w:abstractNumId w:val="108"/>
  </w:num>
  <w:num w:numId="116">
    <w:abstractNumId w:val="12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9C"/>
    <w:rsid w:val="000304AE"/>
    <w:rsid w:val="000C773C"/>
    <w:rsid w:val="00125F54"/>
    <w:rsid w:val="001806A9"/>
    <w:rsid w:val="001B04FB"/>
    <w:rsid w:val="002F6932"/>
    <w:rsid w:val="00346E97"/>
    <w:rsid w:val="003E147A"/>
    <w:rsid w:val="003F7235"/>
    <w:rsid w:val="00444F0F"/>
    <w:rsid w:val="004571CA"/>
    <w:rsid w:val="004E45A2"/>
    <w:rsid w:val="00506B8C"/>
    <w:rsid w:val="005453F9"/>
    <w:rsid w:val="00594960"/>
    <w:rsid w:val="006A354A"/>
    <w:rsid w:val="00811B82"/>
    <w:rsid w:val="00874CB4"/>
    <w:rsid w:val="008E3B63"/>
    <w:rsid w:val="00942CB7"/>
    <w:rsid w:val="009441BD"/>
    <w:rsid w:val="0097724E"/>
    <w:rsid w:val="009F36FB"/>
    <w:rsid w:val="009F5CF1"/>
    <w:rsid w:val="00A73D8E"/>
    <w:rsid w:val="00B81EBD"/>
    <w:rsid w:val="00BB169C"/>
    <w:rsid w:val="00C30441"/>
    <w:rsid w:val="00D76F4D"/>
    <w:rsid w:val="00E52C75"/>
    <w:rsid w:val="00FB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F4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1B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441BD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F4D"/>
    <w:pPr>
      <w:ind w:left="720"/>
      <w:contextualSpacing/>
    </w:pPr>
    <w:rPr>
      <w:rFonts w:eastAsia="Calibr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441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41BD"/>
    <w:rPr>
      <w:rFonts w:ascii="Times New Roman" w:eastAsia="Times New Roman" w:hAnsi="Times New Roman" w:cs="Times New Roman"/>
      <w:b/>
      <w:bCs/>
      <w:sz w:val="28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441BD"/>
  </w:style>
  <w:style w:type="numbering" w:customStyle="1" w:styleId="Bezlisty11">
    <w:name w:val="Bez listy11"/>
    <w:next w:val="Bezlisty"/>
    <w:uiPriority w:val="99"/>
    <w:semiHidden/>
    <w:unhideWhenUsed/>
    <w:rsid w:val="009441BD"/>
  </w:style>
  <w:style w:type="paragraph" w:styleId="Tekstprzypisudolnego">
    <w:name w:val="footnote text"/>
    <w:basedOn w:val="Normalny"/>
    <w:link w:val="TekstprzypisudolnegoZnak"/>
    <w:semiHidden/>
    <w:rsid w:val="009441BD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41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441BD"/>
    <w:rPr>
      <w:vertAlign w:val="superscript"/>
    </w:rPr>
  </w:style>
  <w:style w:type="character" w:customStyle="1" w:styleId="h1">
    <w:name w:val="h1"/>
    <w:basedOn w:val="Domylnaczcionkaakapitu"/>
    <w:rsid w:val="009441BD"/>
  </w:style>
  <w:style w:type="paragraph" w:styleId="Nagwek">
    <w:name w:val="header"/>
    <w:basedOn w:val="Normalny"/>
    <w:link w:val="NagwekZnak"/>
    <w:uiPriority w:val="99"/>
    <w:unhideWhenUsed/>
    <w:rsid w:val="009441BD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41B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441BD"/>
    <w:pPr>
      <w:tabs>
        <w:tab w:val="center" w:pos="4536"/>
        <w:tab w:val="right" w:pos="9072"/>
      </w:tabs>
    </w:pPr>
    <w:rPr>
      <w:rFonts w:eastAsia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41B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1B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BD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9441BD"/>
    <w:pPr>
      <w:ind w:left="708"/>
      <w:jc w:val="left"/>
    </w:pPr>
    <w:rPr>
      <w:rFonts w:ascii="Bookman Old Style" w:eastAsia="Calibri" w:hAnsi="Bookman Old Style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441BD"/>
    <w:rPr>
      <w:rFonts w:ascii="Bookman Old Style" w:eastAsia="Calibri" w:hAnsi="Bookman Old Style" w:cs="Times New Roman"/>
      <w:sz w:val="20"/>
      <w:szCs w:val="20"/>
      <w:lang w:eastAsia="pl-PL"/>
    </w:rPr>
  </w:style>
  <w:style w:type="paragraph" w:customStyle="1" w:styleId="Stylzdanie">
    <w:name w:val="Styl zdanie"/>
    <w:rsid w:val="009441BD"/>
    <w:pPr>
      <w:spacing w:after="120" w:line="36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1">
    <w:name w:val="Akapit z listą11"/>
    <w:basedOn w:val="Normalny"/>
    <w:rsid w:val="009441BD"/>
    <w:pPr>
      <w:ind w:left="708"/>
      <w:jc w:val="left"/>
    </w:pPr>
    <w:rPr>
      <w:rFonts w:eastAsia="Times New Roman"/>
      <w:lang w:eastAsia="pl-PL"/>
    </w:rPr>
  </w:style>
  <w:style w:type="paragraph" w:customStyle="1" w:styleId="art">
    <w:name w:val="art"/>
    <w:basedOn w:val="Normalny"/>
    <w:rsid w:val="009441BD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9441BD"/>
    <w:rPr>
      <w:color w:val="0000FF"/>
      <w:u w:val="single"/>
    </w:rPr>
  </w:style>
  <w:style w:type="paragraph" w:customStyle="1" w:styleId="ust">
    <w:name w:val="ust"/>
    <w:basedOn w:val="Normalny"/>
    <w:rsid w:val="009441BD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441BD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441BD"/>
    <w:rPr>
      <w:rFonts w:ascii="Tahoma" w:eastAsia="Calibri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97724E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Standard">
    <w:name w:val="Standard"/>
    <w:rsid w:val="00942C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8-09-2017&amp;qplikid=4186" TargetMode="External"/><Relationship Id="rId13" Type="http://schemas.openxmlformats.org/officeDocument/2006/relationships/hyperlink" Target="http://www.prawo.vulcan.edu.pl/przegdok.asp?qdatprz=28-09-2017&amp;qplikid=4186" TargetMode="External"/><Relationship Id="rId18" Type="http://schemas.openxmlformats.org/officeDocument/2006/relationships/hyperlink" Target="http://www.prawo.vulcan.edu.pl/przegdok.asp?qdatprz=28-09-2017&amp;qplikid=4186" TargetMode="External"/><Relationship Id="rId26" Type="http://schemas.openxmlformats.org/officeDocument/2006/relationships/hyperlink" Target="http://www.prawo.vulcan.edu.pl/przegdok.asp?qdatprz=28-09-2017&amp;qplikid=4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wo.vulcan.edu.pl/przegdok.asp?qdatprz=28-09-2017&amp;qplikid=4186" TargetMode="External"/><Relationship Id="rId7" Type="http://schemas.openxmlformats.org/officeDocument/2006/relationships/hyperlink" Target="http://www.prawo.vulcan.edu.pl/przegdok.asp?qdatprz=28-09-2017&amp;qplikid=4186" TargetMode="External"/><Relationship Id="rId12" Type="http://schemas.openxmlformats.org/officeDocument/2006/relationships/hyperlink" Target="http://www.prawo.vulcan.edu.pl/przegdok.asp?qdatprz=28-09-2017&amp;qplikid=4186" TargetMode="External"/><Relationship Id="rId17" Type="http://schemas.openxmlformats.org/officeDocument/2006/relationships/hyperlink" Target="http://www.prawo.vulcan.edu.pl/przegdok.asp?qdatprz=28-09-2017&amp;qplikid=4186" TargetMode="External"/><Relationship Id="rId25" Type="http://schemas.openxmlformats.org/officeDocument/2006/relationships/hyperlink" Target="http://www.prawo.vulcan.edu.pl/przegdok.asp?qdatprz=28-09-2017&amp;qplikid=418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8-09-2017&amp;qplikid=4186" TargetMode="External"/><Relationship Id="rId20" Type="http://schemas.openxmlformats.org/officeDocument/2006/relationships/hyperlink" Target="http://www.prawo.vulcan.edu.pl/przegdok.asp?qdatprz=28-09-2017&amp;qplikid=418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28-09-2017&amp;qplikid=4186" TargetMode="External"/><Relationship Id="rId24" Type="http://schemas.openxmlformats.org/officeDocument/2006/relationships/hyperlink" Target="http://www.prawo.vulcan.edu.pl/przegdok.asp?qdatprz=28-09-2017&amp;qplikid=418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8-09-2017&amp;qplikid=4186" TargetMode="External"/><Relationship Id="rId23" Type="http://schemas.openxmlformats.org/officeDocument/2006/relationships/hyperlink" Target="http://www.prawo.vulcan.edu.pl/przegdok.asp?qdatprz=28-09-2017&amp;qplikid=4186" TargetMode="External"/><Relationship Id="rId28" Type="http://schemas.openxmlformats.org/officeDocument/2006/relationships/hyperlink" Target="http://www.prawo.vulcan.edu.pl/przegdok.asp?qdatprz=28-09-2017&amp;qplikid=4186" TargetMode="External"/><Relationship Id="rId10" Type="http://schemas.openxmlformats.org/officeDocument/2006/relationships/hyperlink" Target="http://www.prawo.vulcan.edu.pl/przegdok.asp?qdatprz=28-09-2017&amp;qplikid=4186" TargetMode="External"/><Relationship Id="rId19" Type="http://schemas.openxmlformats.org/officeDocument/2006/relationships/hyperlink" Target="http://www.prawo.vulcan.edu.pl/przegdok.asp?qdatprz=28-09-2017&amp;qplikid=4186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8-09-2017&amp;qplikid=4186" TargetMode="External"/><Relationship Id="rId14" Type="http://schemas.openxmlformats.org/officeDocument/2006/relationships/hyperlink" Target="http://www.prawo.vulcan.edu.pl/przegdok.asp?qdatprz=28-09-2017&amp;qplikid=4186" TargetMode="External"/><Relationship Id="rId22" Type="http://schemas.openxmlformats.org/officeDocument/2006/relationships/hyperlink" Target="http://www.prawo.vulcan.edu.pl/przegdok.asp?qdatprz=28-09-2017&amp;qplikid=4186" TargetMode="External"/><Relationship Id="rId27" Type="http://schemas.openxmlformats.org/officeDocument/2006/relationships/hyperlink" Target="http://www.prawo.vulcan.edu.pl/przegdok.asp?qdatprz=28-09-2017&amp;qplikid=4186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11224</Words>
  <Characters>67345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Katolickich w Zielonej Górze</Company>
  <LinksUpToDate>false</LinksUpToDate>
  <CharactersWithSpaces>78413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Świdzińska</dc:creator>
  <cp:lastModifiedBy>Bogna Świdzińska</cp:lastModifiedBy>
  <cp:revision>7</cp:revision>
  <cp:lastPrinted>2019-06-24T10:13:00Z</cp:lastPrinted>
  <dcterms:created xsi:type="dcterms:W3CDTF">2019-02-17T17:43:00Z</dcterms:created>
  <dcterms:modified xsi:type="dcterms:W3CDTF">2019-09-05T10:27:00Z</dcterms:modified>
</cp:coreProperties>
</file>