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C" w:rsidRDefault="00C4695C" w:rsidP="00C4695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734E2" w:rsidRPr="00D734E2">
        <w:rPr>
          <w:noProof/>
          <w:sz w:val="32"/>
          <w:szCs w:val="32"/>
          <w:lang w:eastAsia="pl-PL"/>
        </w:rPr>
        <w:drawing>
          <wp:inline distT="0" distB="0" distL="0" distR="0">
            <wp:extent cx="1389154" cy="880533"/>
            <wp:effectExtent l="19050" t="0" r="1496" b="0"/>
            <wp:docPr id="5" name="Obraz 1" descr="C:\Users\bognaswi\AppData\Local\Temp\Temp1_katolik - logo - komplet-20180130T111230Z-001.zip\katolik - logo - komplet\katolik_logo_zespol-szk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</w:p>
    <w:p w:rsidR="00C4695C" w:rsidRPr="00C4695C" w:rsidRDefault="00C4695C" w:rsidP="00C4695C">
      <w:pPr>
        <w:spacing w:after="0"/>
        <w:jc w:val="center"/>
        <w:rPr>
          <w:b/>
          <w:sz w:val="32"/>
          <w:szCs w:val="32"/>
        </w:rPr>
      </w:pPr>
      <w:r w:rsidRPr="00C4695C">
        <w:rPr>
          <w:b/>
          <w:sz w:val="32"/>
          <w:szCs w:val="32"/>
        </w:rPr>
        <w:t>KATOLICKIE LICEUM OGÓLNOKSZTAŁACĄCE</w:t>
      </w:r>
    </w:p>
    <w:p w:rsidR="00D734E2" w:rsidRDefault="00BB413C" w:rsidP="00D734E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NABÓR NA ROK SZKOLNY 2020/2021</w:t>
      </w:r>
    </w:p>
    <w:p w:rsidR="00D734E2" w:rsidRDefault="00D734E2" w:rsidP="00D734E2">
      <w:pPr>
        <w:spacing w:after="0"/>
        <w:jc w:val="center"/>
        <w:rPr>
          <w:b/>
          <w:sz w:val="32"/>
          <w:szCs w:val="32"/>
        </w:rPr>
      </w:pPr>
    </w:p>
    <w:p w:rsidR="00C4695C" w:rsidRPr="00C4695C" w:rsidRDefault="00C4695C" w:rsidP="00C4695C">
      <w:pPr>
        <w:spacing w:after="0"/>
        <w:rPr>
          <w:b/>
          <w:sz w:val="32"/>
          <w:szCs w:val="32"/>
        </w:rPr>
      </w:pPr>
      <w:r w:rsidRPr="00C4695C">
        <w:rPr>
          <w:rFonts w:ascii="Times New Roman" w:hAnsi="Times New Roman" w:cs="Times New Roman"/>
          <w:b/>
          <w:sz w:val="28"/>
          <w:szCs w:val="28"/>
        </w:rPr>
        <w:t>Informacje ogólne- REKRUTACJA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Katolickie Liceum Ogólnokształcące,  kieruje się własnymi za</w:t>
      </w:r>
      <w:r>
        <w:rPr>
          <w:rFonts w:ascii="Times New Roman" w:hAnsi="Times New Roman" w:cs="Times New Roman"/>
          <w:sz w:val="28"/>
          <w:szCs w:val="28"/>
        </w:rPr>
        <w:t xml:space="preserve">sadami rekrutacji niezależnymi </w:t>
      </w:r>
      <w:r w:rsidRPr="00C4695C">
        <w:rPr>
          <w:rFonts w:ascii="Times New Roman" w:hAnsi="Times New Roman" w:cs="Times New Roman"/>
          <w:sz w:val="28"/>
          <w:szCs w:val="28"/>
        </w:rPr>
        <w:t>od ogólnie obowiązującego systemu.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Jest szkołą dostępną dla każdego kandydata zarówno po trzeciej klasie gimnazjum jaki i po ósmej klasie szkoły podstawowej, który pragnie do niej uczęszczać, jest wspierany przez rodziców (prawnych opiekunów) oraz przyjmuje Statut Szkoły.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5C">
        <w:rPr>
          <w:rFonts w:ascii="Times New Roman" w:hAnsi="Times New Roman" w:cs="Times New Roman"/>
          <w:b/>
          <w:sz w:val="28"/>
          <w:szCs w:val="28"/>
        </w:rPr>
        <w:t xml:space="preserve">Do końca kwietnia rodzice/kandydat składają następujące dokumenty </w:t>
      </w:r>
    </w:p>
    <w:p w:rsidR="00C4695C" w:rsidRPr="00C4695C" w:rsidRDefault="00C4695C" w:rsidP="00C4695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Kwestionariusz kandydata</w:t>
      </w:r>
    </w:p>
    <w:p w:rsidR="00C4695C" w:rsidRPr="00C4695C" w:rsidRDefault="00C4695C" w:rsidP="00C4695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Opinia wychowawcy obecnej szkoły</w:t>
      </w:r>
    </w:p>
    <w:p w:rsidR="00C4695C" w:rsidRPr="00C4695C" w:rsidRDefault="00C4695C" w:rsidP="00C4695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Opinia katechety/proboszcza parafii</w:t>
      </w:r>
    </w:p>
    <w:p w:rsidR="00C4695C" w:rsidRPr="00C4695C" w:rsidRDefault="00C4695C" w:rsidP="00C4695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Zgodę na przetwarzanie danych osobowych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Po złożeniu dokumentów, odbędzie się rozmowa kwali</w:t>
      </w:r>
      <w:r>
        <w:rPr>
          <w:rFonts w:ascii="Times New Roman" w:hAnsi="Times New Roman" w:cs="Times New Roman"/>
          <w:sz w:val="28"/>
          <w:szCs w:val="28"/>
        </w:rPr>
        <w:t xml:space="preserve">fikacyjna rodziców i kandydata </w:t>
      </w:r>
      <w:r w:rsidRPr="00C4695C">
        <w:rPr>
          <w:rFonts w:ascii="Times New Roman" w:hAnsi="Times New Roman" w:cs="Times New Roman"/>
          <w:sz w:val="28"/>
          <w:szCs w:val="28"/>
        </w:rPr>
        <w:t>z dyrektorem i pedagogiem szkoły. ( termin przybliżony koniec kwietnia/początek maja)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Przy rekrutacji bierze się pod uwagę i punktuje:</w:t>
      </w:r>
    </w:p>
    <w:p w:rsidR="00C4695C" w:rsidRPr="00C4695C" w:rsidRDefault="00C4695C" w:rsidP="00C4695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 xml:space="preserve">oceny z I semestru w klasie trzeciej gimnazjum lub ósmej szkoły podstawowej </w:t>
      </w:r>
      <w:r w:rsidRPr="00C4695C">
        <w:rPr>
          <w:rFonts w:ascii="Times New Roman" w:hAnsi="Times New Roman" w:cs="Times New Roman"/>
          <w:sz w:val="28"/>
          <w:szCs w:val="28"/>
        </w:rPr>
        <w:br/>
        <w:t xml:space="preserve">z następujących przedmiotów j. polski, matematyka, j. angielski, historia, </w:t>
      </w:r>
      <w:proofErr w:type="spellStart"/>
      <w:r w:rsidRPr="00C4695C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C4695C">
        <w:rPr>
          <w:rFonts w:ascii="Times New Roman" w:hAnsi="Times New Roman" w:cs="Times New Roman"/>
          <w:sz w:val="28"/>
          <w:szCs w:val="28"/>
        </w:rPr>
        <w:t xml:space="preserve">,  biologia, chemia, fizyka, geografia, religia </w:t>
      </w:r>
    </w:p>
    <w:p w:rsidR="00C4695C" w:rsidRPr="00C4695C" w:rsidRDefault="00C4695C" w:rsidP="00C4695C">
      <w:pPr>
        <w:pStyle w:val="Standard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ocena celująca 10 pkt., ocena bardzo dob</w:t>
      </w:r>
      <w:r>
        <w:rPr>
          <w:rFonts w:ascii="Times New Roman" w:hAnsi="Times New Roman" w:cs="Times New Roman"/>
          <w:sz w:val="28"/>
          <w:szCs w:val="28"/>
        </w:rPr>
        <w:t xml:space="preserve">ra 8 pkt., ocena dobra 5 pkt., </w:t>
      </w:r>
      <w:r w:rsidRPr="00C4695C">
        <w:rPr>
          <w:rFonts w:ascii="Times New Roman" w:hAnsi="Times New Roman" w:cs="Times New Roman"/>
          <w:sz w:val="28"/>
          <w:szCs w:val="28"/>
        </w:rPr>
        <w:t>ocena dostateczna 2 pkt.</w:t>
      </w:r>
    </w:p>
    <w:p w:rsidR="00C4695C" w:rsidRPr="00C4695C" w:rsidRDefault="00C4695C" w:rsidP="00C4695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 xml:space="preserve"> Opinia katechety/proboszcza parafii 0 – 10 pkt.</w:t>
      </w:r>
    </w:p>
    <w:p w:rsidR="00C4695C" w:rsidRPr="00C4695C" w:rsidRDefault="00C4695C" w:rsidP="00C4695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Opinia wychowawcy 0 – 10 pkt.</w:t>
      </w:r>
    </w:p>
    <w:p w:rsidR="00C4695C" w:rsidRPr="00C4695C" w:rsidRDefault="00C4695C" w:rsidP="00C4695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Rozmowa kwalifikacyjna 0 – 10 pkt.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Do Liceum przyjmowani są uczniowie, którzy zdobędą minimum 70 pkt.</w:t>
      </w:r>
    </w:p>
    <w:p w:rsidR="00C4695C" w:rsidRPr="00C4695C" w:rsidRDefault="00C4695C" w:rsidP="00C4695C">
      <w:pPr>
        <w:pStyle w:val="Standard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>Osoby,  które będą miały mniej niż 70 pkt. mogą być wpisane na listę rezerwową.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b/>
          <w:sz w:val="28"/>
          <w:szCs w:val="28"/>
        </w:rPr>
        <w:t>Lista przyjętych do szkoły będzie dostępna w sekretariacie szkoły 31 maja.</w:t>
      </w:r>
      <w:r w:rsidRPr="00C4695C">
        <w:rPr>
          <w:rFonts w:ascii="Times New Roman" w:hAnsi="Times New Roman" w:cs="Times New Roman"/>
          <w:sz w:val="28"/>
          <w:szCs w:val="28"/>
        </w:rPr>
        <w:t xml:space="preserve"> Powiadomienie może nastąpić również drogą elektroniczną bezpośrednio do rodziców/opiekunów prawnych kandydatów.</w:t>
      </w:r>
    </w:p>
    <w:p w:rsidR="00C4695C" w:rsidRPr="00C4695C" w:rsidRDefault="00C4695C" w:rsidP="00C469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95C">
        <w:rPr>
          <w:rFonts w:ascii="Times New Roman" w:hAnsi="Times New Roman" w:cs="Times New Roman"/>
          <w:sz w:val="28"/>
          <w:szCs w:val="28"/>
        </w:rPr>
        <w:t xml:space="preserve">Rekrutacja uzupełniająca odbywać będzie się w lipcu/sierpniu według odrębnych kryteriów przedstawionych w czerwcu. </w:t>
      </w:r>
    </w:p>
    <w:p w:rsidR="00C4695C" w:rsidRPr="00C4695C" w:rsidRDefault="00C4695C" w:rsidP="00C4695C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62B" w:rsidRDefault="001B662B"/>
    <w:sectPr w:rsidR="001B662B" w:rsidSect="00C46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00F"/>
    <w:multiLevelType w:val="hybridMultilevel"/>
    <w:tmpl w:val="2AC8A0DE"/>
    <w:lvl w:ilvl="0" w:tplc="00CE365E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F1AC2"/>
    <w:multiLevelType w:val="hybridMultilevel"/>
    <w:tmpl w:val="F08CB4CE"/>
    <w:lvl w:ilvl="0" w:tplc="B05C58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4564E"/>
    <w:multiLevelType w:val="hybridMultilevel"/>
    <w:tmpl w:val="3EDA8786"/>
    <w:lvl w:ilvl="0" w:tplc="B06E0822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95C"/>
    <w:rsid w:val="001B662B"/>
    <w:rsid w:val="009E5D9D"/>
    <w:rsid w:val="00BB413C"/>
    <w:rsid w:val="00C4695C"/>
    <w:rsid w:val="00D7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95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1507</Characters>
  <Application>Microsoft Office Word</Application>
  <DocSecurity>0</DocSecurity>
  <Lines>12</Lines>
  <Paragraphs>3</Paragraphs>
  <ScaleCrop>false</ScaleCrop>
  <Company>Zespół Szkół Katolickich w Zielonej Górze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Świdzińska</dc:creator>
  <cp:lastModifiedBy>Bogna Świdzińska</cp:lastModifiedBy>
  <cp:revision>4</cp:revision>
  <dcterms:created xsi:type="dcterms:W3CDTF">2019-02-08T11:39:00Z</dcterms:created>
  <dcterms:modified xsi:type="dcterms:W3CDTF">2020-02-13T13:30:00Z</dcterms:modified>
</cp:coreProperties>
</file>